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A0" w:rsidRDefault="005942CC" w:rsidP="0003032B">
      <w:pPr>
        <w:ind w:firstLineChars="300" w:firstLine="720"/>
        <w:rPr>
          <w:sz w:val="24"/>
          <w:szCs w:val="24"/>
        </w:rPr>
      </w:pPr>
      <w:r>
        <w:rPr>
          <w:rFonts w:hint="eastAsia"/>
          <w:sz w:val="24"/>
          <w:szCs w:val="24"/>
        </w:rPr>
        <w:t>ゲストハウスの</w:t>
      </w:r>
      <w:r w:rsidR="00181AB8">
        <w:rPr>
          <w:rFonts w:hint="eastAsia"/>
          <w:sz w:val="24"/>
          <w:szCs w:val="24"/>
        </w:rPr>
        <w:t>整備</w:t>
      </w:r>
      <w:r>
        <w:rPr>
          <w:rFonts w:hint="eastAsia"/>
          <w:sz w:val="24"/>
          <w:szCs w:val="24"/>
        </w:rPr>
        <w:t>・運営</w:t>
      </w:r>
      <w:r w:rsidR="000273A6">
        <w:rPr>
          <w:rFonts w:hint="eastAsia"/>
          <w:sz w:val="24"/>
          <w:szCs w:val="24"/>
        </w:rPr>
        <w:t>事業補助金交付要綱</w:t>
      </w:r>
    </w:p>
    <w:p w:rsidR="0003032B" w:rsidRDefault="0003032B" w:rsidP="0003032B">
      <w:pPr>
        <w:ind w:firstLineChars="300" w:firstLine="720"/>
        <w:rPr>
          <w:rFonts w:hint="eastAsia"/>
          <w:sz w:val="24"/>
          <w:szCs w:val="24"/>
        </w:rPr>
      </w:pPr>
    </w:p>
    <w:p w:rsidR="0003032B" w:rsidRDefault="0003032B" w:rsidP="002478B3">
      <w:pPr>
        <w:ind w:firstLineChars="300" w:firstLine="720"/>
        <w:jc w:val="right"/>
        <w:rPr>
          <w:sz w:val="24"/>
          <w:szCs w:val="24"/>
        </w:rPr>
      </w:pPr>
      <w:r>
        <w:rPr>
          <w:rFonts w:hint="eastAsia"/>
          <w:sz w:val="24"/>
          <w:szCs w:val="24"/>
        </w:rPr>
        <w:t xml:space="preserve">　　　　　　　　　　　　　　　　　　　　　　　　　平成</w:t>
      </w:r>
      <w:r w:rsidR="005942CC">
        <w:rPr>
          <w:rFonts w:hint="eastAsia"/>
          <w:sz w:val="24"/>
          <w:szCs w:val="24"/>
        </w:rPr>
        <w:t>28</w:t>
      </w:r>
      <w:r w:rsidR="003D5A51">
        <w:rPr>
          <w:rFonts w:hint="eastAsia"/>
          <w:sz w:val="24"/>
          <w:szCs w:val="24"/>
        </w:rPr>
        <w:t>年</w:t>
      </w:r>
      <w:r w:rsidR="002478B3">
        <w:rPr>
          <w:rFonts w:hint="eastAsia"/>
          <w:sz w:val="24"/>
          <w:szCs w:val="24"/>
        </w:rPr>
        <w:t>8</w:t>
      </w:r>
      <w:r w:rsidR="003D5A51">
        <w:rPr>
          <w:rFonts w:hint="eastAsia"/>
          <w:sz w:val="24"/>
          <w:szCs w:val="24"/>
        </w:rPr>
        <w:t>月</w:t>
      </w:r>
      <w:r w:rsidR="002478B3">
        <w:rPr>
          <w:rFonts w:hint="eastAsia"/>
          <w:sz w:val="24"/>
          <w:szCs w:val="24"/>
        </w:rPr>
        <w:t>19</w:t>
      </w:r>
      <w:r>
        <w:rPr>
          <w:rFonts w:hint="eastAsia"/>
          <w:sz w:val="24"/>
          <w:szCs w:val="24"/>
        </w:rPr>
        <w:t>日</w:t>
      </w:r>
    </w:p>
    <w:p w:rsidR="000273A6" w:rsidRPr="0003032B" w:rsidRDefault="000273A6">
      <w:pPr>
        <w:rPr>
          <w:sz w:val="24"/>
          <w:szCs w:val="24"/>
        </w:rPr>
      </w:pPr>
    </w:p>
    <w:p w:rsidR="000273A6" w:rsidRDefault="000273A6">
      <w:pPr>
        <w:rPr>
          <w:sz w:val="24"/>
          <w:szCs w:val="24"/>
        </w:rPr>
      </w:pPr>
      <w:r>
        <w:rPr>
          <w:rFonts w:hint="eastAsia"/>
          <w:sz w:val="24"/>
          <w:szCs w:val="24"/>
        </w:rPr>
        <w:t xml:space="preserve">　（趣旨）</w:t>
      </w:r>
    </w:p>
    <w:p w:rsidR="00365EEC" w:rsidRDefault="00365EEC" w:rsidP="00365EEC">
      <w:pPr>
        <w:ind w:left="240" w:hangingChars="100" w:hanging="240"/>
        <w:rPr>
          <w:sz w:val="24"/>
          <w:szCs w:val="24"/>
        </w:rPr>
      </w:pPr>
      <w:r>
        <w:rPr>
          <w:rFonts w:hint="eastAsia"/>
          <w:sz w:val="24"/>
          <w:szCs w:val="24"/>
        </w:rPr>
        <w:t xml:space="preserve">第１条　</w:t>
      </w:r>
      <w:r w:rsidR="005942CC">
        <w:rPr>
          <w:rFonts w:hint="eastAsia"/>
          <w:sz w:val="24"/>
          <w:szCs w:val="24"/>
        </w:rPr>
        <w:t>地域団体が</w:t>
      </w:r>
      <w:r w:rsidR="00AF1A36">
        <w:rPr>
          <w:rFonts w:hint="eastAsia"/>
          <w:sz w:val="24"/>
          <w:szCs w:val="24"/>
        </w:rPr>
        <w:t>地域内</w:t>
      </w:r>
      <w:r w:rsidR="00DE1F2F">
        <w:rPr>
          <w:rFonts w:hint="eastAsia"/>
          <w:sz w:val="24"/>
          <w:szCs w:val="24"/>
        </w:rPr>
        <w:t>の商店街</w:t>
      </w:r>
      <w:r w:rsidR="00AF1A36">
        <w:rPr>
          <w:rFonts w:hint="eastAsia"/>
          <w:sz w:val="24"/>
          <w:szCs w:val="24"/>
        </w:rPr>
        <w:t>にある</w:t>
      </w:r>
      <w:r w:rsidR="002A76D8">
        <w:rPr>
          <w:rFonts w:hint="eastAsia"/>
          <w:sz w:val="24"/>
          <w:szCs w:val="24"/>
        </w:rPr>
        <w:t>空き店舗を活用し、</w:t>
      </w:r>
      <w:r w:rsidR="005942CC">
        <w:rPr>
          <w:rFonts w:hint="eastAsia"/>
          <w:sz w:val="24"/>
          <w:szCs w:val="24"/>
        </w:rPr>
        <w:t>移住・定住</w:t>
      </w:r>
      <w:r w:rsidR="002A76D8">
        <w:rPr>
          <w:rFonts w:hint="eastAsia"/>
          <w:sz w:val="24"/>
          <w:szCs w:val="24"/>
        </w:rPr>
        <w:t>及び</w:t>
      </w:r>
      <w:r w:rsidR="005942CC">
        <w:rPr>
          <w:rFonts w:hint="eastAsia"/>
          <w:sz w:val="24"/>
          <w:szCs w:val="24"/>
        </w:rPr>
        <w:t>交流促進を目的としたゲストハウスを整備し、運営を行う</w:t>
      </w:r>
      <w:r w:rsidR="000A154D">
        <w:rPr>
          <w:rFonts w:hint="eastAsia"/>
          <w:sz w:val="24"/>
          <w:szCs w:val="24"/>
        </w:rPr>
        <w:t>事業に対して、</w:t>
      </w:r>
      <w:r w:rsidR="005942CC">
        <w:rPr>
          <w:rFonts w:hint="eastAsia"/>
          <w:sz w:val="24"/>
          <w:szCs w:val="24"/>
        </w:rPr>
        <w:t>ゲストハウスの整備・運営事業補助金</w:t>
      </w:r>
      <w:r w:rsidR="006B56FC" w:rsidRPr="0090300B">
        <w:rPr>
          <w:rFonts w:hint="eastAsia"/>
          <w:sz w:val="24"/>
          <w:szCs w:val="24"/>
        </w:rPr>
        <w:t>（以下「補</w:t>
      </w:r>
      <w:r w:rsidR="005942CC">
        <w:rPr>
          <w:rFonts w:hint="eastAsia"/>
          <w:sz w:val="24"/>
          <w:szCs w:val="24"/>
        </w:rPr>
        <w:t>助金」という。）を交付することについて、</w:t>
      </w:r>
      <w:r w:rsidR="00A26EC0" w:rsidRPr="0090300B">
        <w:rPr>
          <w:rFonts w:hint="eastAsia"/>
          <w:sz w:val="24"/>
          <w:szCs w:val="24"/>
        </w:rPr>
        <w:t>必要な事項を定めるものとする。</w:t>
      </w:r>
    </w:p>
    <w:p w:rsidR="00E64224" w:rsidRDefault="00E64224" w:rsidP="00E64224">
      <w:pPr>
        <w:rPr>
          <w:sz w:val="24"/>
          <w:szCs w:val="24"/>
        </w:rPr>
      </w:pPr>
    </w:p>
    <w:p w:rsidR="00E64224" w:rsidRDefault="00E64224" w:rsidP="00E64224">
      <w:pPr>
        <w:rPr>
          <w:sz w:val="24"/>
          <w:szCs w:val="24"/>
        </w:rPr>
      </w:pPr>
      <w:r>
        <w:rPr>
          <w:rFonts w:hint="eastAsia"/>
          <w:sz w:val="24"/>
          <w:szCs w:val="24"/>
        </w:rPr>
        <w:t xml:space="preserve">　（</w:t>
      </w:r>
      <w:r w:rsidR="0098223B">
        <w:rPr>
          <w:rFonts w:hint="eastAsia"/>
          <w:sz w:val="24"/>
          <w:szCs w:val="24"/>
        </w:rPr>
        <w:t>対象事業）</w:t>
      </w:r>
    </w:p>
    <w:p w:rsidR="00BF79D2" w:rsidRPr="000A154D" w:rsidRDefault="00665466" w:rsidP="00DD7CC7">
      <w:pPr>
        <w:ind w:left="240" w:hangingChars="100" w:hanging="240"/>
        <w:rPr>
          <w:sz w:val="24"/>
          <w:szCs w:val="24"/>
        </w:rPr>
      </w:pPr>
      <w:r>
        <w:rPr>
          <w:rFonts w:hint="eastAsia"/>
          <w:sz w:val="24"/>
          <w:szCs w:val="24"/>
        </w:rPr>
        <w:t>第２</w:t>
      </w:r>
      <w:r w:rsidR="00E64224">
        <w:rPr>
          <w:rFonts w:hint="eastAsia"/>
          <w:sz w:val="24"/>
          <w:szCs w:val="24"/>
        </w:rPr>
        <w:t xml:space="preserve">条　</w:t>
      </w:r>
      <w:r w:rsidR="000A154D">
        <w:rPr>
          <w:rFonts w:hint="eastAsia"/>
          <w:sz w:val="24"/>
          <w:szCs w:val="24"/>
        </w:rPr>
        <w:t>補助金の対象事業とする</w:t>
      </w:r>
      <w:r w:rsidR="00181AB8">
        <w:rPr>
          <w:rFonts w:hint="eastAsia"/>
          <w:sz w:val="24"/>
          <w:szCs w:val="24"/>
        </w:rPr>
        <w:t>地域活動</w:t>
      </w:r>
      <w:r w:rsidR="0098223B">
        <w:rPr>
          <w:rFonts w:hint="eastAsia"/>
          <w:sz w:val="24"/>
          <w:szCs w:val="24"/>
        </w:rPr>
        <w:t>事業</w:t>
      </w:r>
      <w:r w:rsidR="000A154D">
        <w:rPr>
          <w:rFonts w:hint="eastAsia"/>
          <w:sz w:val="24"/>
          <w:szCs w:val="24"/>
        </w:rPr>
        <w:t>は、次の全ての要件を満たす事業</w:t>
      </w:r>
      <w:r w:rsidR="0098223B">
        <w:rPr>
          <w:rFonts w:hint="eastAsia"/>
          <w:sz w:val="24"/>
          <w:szCs w:val="24"/>
        </w:rPr>
        <w:t>とする。</w:t>
      </w:r>
    </w:p>
    <w:p w:rsidR="0098223B" w:rsidRDefault="00437AA2" w:rsidP="00930E1A">
      <w:pPr>
        <w:pStyle w:val="a3"/>
        <w:numPr>
          <w:ilvl w:val="0"/>
          <w:numId w:val="4"/>
        </w:numPr>
        <w:ind w:leftChars="0"/>
        <w:rPr>
          <w:sz w:val="24"/>
          <w:szCs w:val="24"/>
        </w:rPr>
      </w:pPr>
      <w:r>
        <w:rPr>
          <w:rFonts w:hint="eastAsia"/>
          <w:sz w:val="24"/>
          <w:szCs w:val="24"/>
        </w:rPr>
        <w:t>公益性があり、不特定多数の者の利益に寄与するものであること。</w:t>
      </w:r>
    </w:p>
    <w:p w:rsidR="00930E1A" w:rsidRPr="002A76D8" w:rsidRDefault="00181AB8" w:rsidP="002A76D8">
      <w:pPr>
        <w:pStyle w:val="a3"/>
        <w:numPr>
          <w:ilvl w:val="0"/>
          <w:numId w:val="4"/>
        </w:numPr>
        <w:ind w:leftChars="0"/>
        <w:rPr>
          <w:sz w:val="24"/>
          <w:szCs w:val="24"/>
        </w:rPr>
      </w:pPr>
      <w:r>
        <w:rPr>
          <w:rFonts w:hint="eastAsia"/>
          <w:sz w:val="24"/>
          <w:szCs w:val="24"/>
        </w:rPr>
        <w:t>都市部</w:t>
      </w:r>
      <w:r w:rsidR="00437AA2">
        <w:rPr>
          <w:rFonts w:hint="eastAsia"/>
          <w:sz w:val="24"/>
          <w:szCs w:val="24"/>
        </w:rPr>
        <w:t>への波及効果及び新たな展開が期待できるものであること。</w:t>
      </w:r>
    </w:p>
    <w:p w:rsidR="002A76D8" w:rsidRPr="00DD7CC7" w:rsidRDefault="002A76D8" w:rsidP="000F468F">
      <w:pPr>
        <w:pStyle w:val="a3"/>
        <w:numPr>
          <w:ilvl w:val="0"/>
          <w:numId w:val="4"/>
        </w:numPr>
        <w:ind w:leftChars="0"/>
        <w:rPr>
          <w:rFonts w:ascii="ＭＳ 明朝" w:eastAsia="ＭＳ 明朝" w:hAnsi="ＭＳ 明朝"/>
          <w:sz w:val="24"/>
          <w:szCs w:val="24"/>
        </w:rPr>
      </w:pPr>
      <w:r w:rsidRPr="00DD7CC7">
        <w:rPr>
          <w:rFonts w:ascii="ＭＳ 明朝" w:eastAsia="ＭＳ 明朝" w:hAnsi="ＭＳ 明朝" w:cs="メイリオ" w:hint="eastAsia"/>
          <w:sz w:val="24"/>
          <w:szCs w:val="24"/>
        </w:rPr>
        <w:t>都市部からの新規移住希望者の受入を支援すること。</w:t>
      </w:r>
    </w:p>
    <w:p w:rsidR="007E3444" w:rsidRDefault="007E3444" w:rsidP="00930E1A">
      <w:pPr>
        <w:pStyle w:val="a3"/>
        <w:numPr>
          <w:ilvl w:val="0"/>
          <w:numId w:val="4"/>
        </w:numPr>
        <w:ind w:leftChars="0"/>
        <w:rPr>
          <w:sz w:val="24"/>
          <w:szCs w:val="24"/>
        </w:rPr>
      </w:pPr>
      <w:r>
        <w:rPr>
          <w:rFonts w:hint="eastAsia"/>
          <w:sz w:val="24"/>
          <w:szCs w:val="24"/>
        </w:rPr>
        <w:t>国、県及び町からの助成を受けていないこと。</w:t>
      </w:r>
    </w:p>
    <w:p w:rsidR="00437AA2" w:rsidRDefault="00437AA2" w:rsidP="00930E1A">
      <w:pPr>
        <w:pStyle w:val="a3"/>
        <w:numPr>
          <w:ilvl w:val="0"/>
          <w:numId w:val="4"/>
        </w:numPr>
        <w:ind w:leftChars="0"/>
        <w:rPr>
          <w:sz w:val="24"/>
          <w:szCs w:val="24"/>
        </w:rPr>
      </w:pPr>
      <w:r>
        <w:rPr>
          <w:rFonts w:hint="eastAsia"/>
          <w:sz w:val="24"/>
          <w:szCs w:val="24"/>
        </w:rPr>
        <w:t>政治活動、宗教活動及び宗教行事</w:t>
      </w:r>
      <w:r w:rsidR="0022643C">
        <w:rPr>
          <w:rFonts w:hint="eastAsia"/>
          <w:sz w:val="24"/>
          <w:szCs w:val="24"/>
        </w:rPr>
        <w:t>ではないこと。</w:t>
      </w:r>
    </w:p>
    <w:p w:rsidR="00381DF3" w:rsidRDefault="00381DF3" w:rsidP="00381DF3">
      <w:pPr>
        <w:rPr>
          <w:sz w:val="24"/>
          <w:szCs w:val="24"/>
        </w:rPr>
      </w:pPr>
    </w:p>
    <w:p w:rsidR="00381DF3" w:rsidRDefault="00381DF3" w:rsidP="00381DF3">
      <w:pPr>
        <w:rPr>
          <w:sz w:val="24"/>
          <w:szCs w:val="24"/>
        </w:rPr>
      </w:pPr>
      <w:r>
        <w:rPr>
          <w:rFonts w:hint="eastAsia"/>
          <w:sz w:val="24"/>
          <w:szCs w:val="24"/>
        </w:rPr>
        <w:t xml:space="preserve">　（対象団体）</w:t>
      </w:r>
    </w:p>
    <w:p w:rsidR="00381DF3" w:rsidRDefault="0022643C" w:rsidP="00113A3B">
      <w:pPr>
        <w:ind w:left="240" w:hangingChars="100" w:hanging="240"/>
        <w:rPr>
          <w:sz w:val="24"/>
          <w:szCs w:val="24"/>
        </w:rPr>
      </w:pPr>
      <w:r>
        <w:rPr>
          <w:rFonts w:hint="eastAsia"/>
          <w:sz w:val="24"/>
          <w:szCs w:val="24"/>
        </w:rPr>
        <w:t>第３</w:t>
      </w:r>
      <w:r w:rsidR="00113A3B">
        <w:rPr>
          <w:rFonts w:hint="eastAsia"/>
          <w:sz w:val="24"/>
          <w:szCs w:val="24"/>
        </w:rPr>
        <w:t>条　この要綱の対象となる地域活動団体は、次の各号のいずれにも該当する対象地域に根ざした地域活動団体とする。</w:t>
      </w:r>
    </w:p>
    <w:p w:rsidR="00113A3B" w:rsidRDefault="00113A3B" w:rsidP="00113A3B">
      <w:pPr>
        <w:pStyle w:val="a3"/>
        <w:numPr>
          <w:ilvl w:val="0"/>
          <w:numId w:val="5"/>
        </w:numPr>
        <w:ind w:leftChars="0"/>
        <w:rPr>
          <w:sz w:val="24"/>
          <w:szCs w:val="24"/>
        </w:rPr>
      </w:pPr>
      <w:r>
        <w:rPr>
          <w:rFonts w:hint="eastAsia"/>
          <w:sz w:val="24"/>
          <w:szCs w:val="24"/>
        </w:rPr>
        <w:t>高森町に活動拠点を有していること。</w:t>
      </w:r>
    </w:p>
    <w:p w:rsidR="00113A3B" w:rsidRPr="0003032B" w:rsidRDefault="00BF79D2" w:rsidP="0003032B">
      <w:pPr>
        <w:pStyle w:val="a3"/>
        <w:numPr>
          <w:ilvl w:val="0"/>
          <w:numId w:val="5"/>
        </w:numPr>
        <w:ind w:leftChars="0"/>
        <w:rPr>
          <w:sz w:val="24"/>
          <w:szCs w:val="24"/>
        </w:rPr>
      </w:pPr>
      <w:r>
        <w:rPr>
          <w:rFonts w:hint="eastAsia"/>
          <w:sz w:val="24"/>
          <w:szCs w:val="24"/>
        </w:rPr>
        <w:t>住民</w:t>
      </w:r>
      <w:r w:rsidR="00113A3B">
        <w:rPr>
          <w:rFonts w:hint="eastAsia"/>
          <w:sz w:val="24"/>
          <w:szCs w:val="24"/>
        </w:rPr>
        <w:t>の</w:t>
      </w:r>
      <w:r w:rsidR="00113A3B">
        <w:rPr>
          <w:rFonts w:hint="eastAsia"/>
          <w:sz w:val="24"/>
          <w:szCs w:val="24"/>
        </w:rPr>
        <w:t>5</w:t>
      </w:r>
      <w:r w:rsidR="00113A3B">
        <w:rPr>
          <w:rFonts w:hint="eastAsia"/>
          <w:sz w:val="24"/>
          <w:szCs w:val="24"/>
        </w:rPr>
        <w:t>人以上が構成員となっていること。</w:t>
      </w:r>
    </w:p>
    <w:p w:rsidR="00113A3B" w:rsidRDefault="00113A3B" w:rsidP="00113A3B">
      <w:pPr>
        <w:pStyle w:val="a3"/>
        <w:numPr>
          <w:ilvl w:val="0"/>
          <w:numId w:val="5"/>
        </w:numPr>
        <w:ind w:leftChars="0"/>
        <w:rPr>
          <w:sz w:val="24"/>
          <w:szCs w:val="24"/>
        </w:rPr>
      </w:pPr>
      <w:r>
        <w:rPr>
          <w:rFonts w:hint="eastAsia"/>
          <w:sz w:val="24"/>
          <w:szCs w:val="24"/>
        </w:rPr>
        <w:t>活動実績があること。</w:t>
      </w:r>
    </w:p>
    <w:p w:rsidR="00113A3B" w:rsidRDefault="00113A3B" w:rsidP="00113A3B">
      <w:pPr>
        <w:rPr>
          <w:sz w:val="24"/>
          <w:szCs w:val="24"/>
        </w:rPr>
      </w:pPr>
    </w:p>
    <w:p w:rsidR="00113A3B" w:rsidRDefault="0022643C" w:rsidP="00113A3B">
      <w:pPr>
        <w:rPr>
          <w:sz w:val="24"/>
          <w:szCs w:val="24"/>
        </w:rPr>
      </w:pPr>
      <w:r>
        <w:rPr>
          <w:rFonts w:hint="eastAsia"/>
          <w:sz w:val="24"/>
          <w:szCs w:val="24"/>
        </w:rPr>
        <w:t xml:space="preserve">　（補助</w:t>
      </w:r>
      <w:r w:rsidR="00113A3B">
        <w:rPr>
          <w:rFonts w:hint="eastAsia"/>
          <w:sz w:val="24"/>
          <w:szCs w:val="24"/>
        </w:rPr>
        <w:t>対象経費）</w:t>
      </w:r>
    </w:p>
    <w:p w:rsidR="00113A3B" w:rsidRDefault="00113A3B" w:rsidP="00113A3B">
      <w:pPr>
        <w:ind w:left="240" w:hangingChars="100" w:hanging="240"/>
        <w:rPr>
          <w:sz w:val="24"/>
          <w:szCs w:val="24"/>
        </w:rPr>
      </w:pPr>
      <w:r>
        <w:rPr>
          <w:rFonts w:hint="eastAsia"/>
          <w:sz w:val="24"/>
          <w:szCs w:val="24"/>
        </w:rPr>
        <w:t>第</w:t>
      </w:r>
      <w:r w:rsidR="0022643C">
        <w:rPr>
          <w:rFonts w:hint="eastAsia"/>
          <w:sz w:val="24"/>
          <w:szCs w:val="24"/>
        </w:rPr>
        <w:t>４条　補助</w:t>
      </w:r>
      <w:r>
        <w:rPr>
          <w:rFonts w:hint="eastAsia"/>
          <w:sz w:val="24"/>
          <w:szCs w:val="24"/>
        </w:rPr>
        <w:t>対象経費（以下「対象経費」という。）は、対象事業の実施に要する次の各号に掲げる経費とする。ただし、事業収入等がある場合は、経費から事業収入等を控除して得た額を対象経費とする。</w:t>
      </w:r>
    </w:p>
    <w:p w:rsidR="00BF5FEA" w:rsidRDefault="00B442F1" w:rsidP="00B442F1">
      <w:pPr>
        <w:rPr>
          <w:sz w:val="24"/>
          <w:szCs w:val="24"/>
        </w:rPr>
      </w:pPr>
      <w:r>
        <w:rPr>
          <w:rFonts w:hint="eastAsia"/>
          <w:sz w:val="24"/>
          <w:szCs w:val="24"/>
        </w:rPr>
        <w:t xml:space="preserve">　</w:t>
      </w:r>
    </w:p>
    <w:p w:rsidR="00B442F1" w:rsidRDefault="00B442F1" w:rsidP="00B442F1">
      <w:pPr>
        <w:rPr>
          <w:sz w:val="24"/>
          <w:szCs w:val="24"/>
        </w:rPr>
      </w:pPr>
      <w:r>
        <w:rPr>
          <w:rFonts w:hint="eastAsia"/>
          <w:sz w:val="24"/>
          <w:szCs w:val="24"/>
        </w:rPr>
        <w:t>（補助金の交付額）</w:t>
      </w:r>
    </w:p>
    <w:p w:rsidR="00BF79D2" w:rsidRDefault="00B442F1" w:rsidP="00795181">
      <w:pPr>
        <w:rPr>
          <w:sz w:val="24"/>
          <w:szCs w:val="24"/>
        </w:rPr>
      </w:pPr>
      <w:r>
        <w:rPr>
          <w:rFonts w:hint="eastAsia"/>
          <w:sz w:val="24"/>
          <w:szCs w:val="24"/>
        </w:rPr>
        <w:t>第</w:t>
      </w:r>
      <w:r w:rsidR="0022643C">
        <w:rPr>
          <w:rFonts w:hint="eastAsia"/>
          <w:sz w:val="24"/>
          <w:szCs w:val="24"/>
        </w:rPr>
        <w:t>５</w:t>
      </w:r>
      <w:r>
        <w:rPr>
          <w:rFonts w:hint="eastAsia"/>
          <w:sz w:val="24"/>
          <w:szCs w:val="24"/>
        </w:rPr>
        <w:t>条　補助金の交付は、</w:t>
      </w:r>
      <w:r w:rsidR="00795181">
        <w:rPr>
          <w:rFonts w:hint="eastAsia"/>
          <w:sz w:val="24"/>
          <w:szCs w:val="24"/>
        </w:rPr>
        <w:t>予算の範囲内</w:t>
      </w:r>
      <w:r w:rsidR="0022643C">
        <w:rPr>
          <w:rFonts w:hint="eastAsia"/>
          <w:sz w:val="24"/>
          <w:szCs w:val="24"/>
        </w:rPr>
        <w:t>とし、</w:t>
      </w:r>
      <w:r w:rsidR="00BF79D2">
        <w:rPr>
          <w:rFonts w:hint="eastAsia"/>
          <w:sz w:val="24"/>
          <w:szCs w:val="24"/>
        </w:rPr>
        <w:t>次の各号に該当する額</w:t>
      </w:r>
      <w:r>
        <w:rPr>
          <w:rFonts w:hint="eastAsia"/>
          <w:sz w:val="24"/>
          <w:szCs w:val="24"/>
        </w:rPr>
        <w:t>を上限とする。</w:t>
      </w:r>
    </w:p>
    <w:p w:rsidR="0029118A" w:rsidRDefault="005433DB" w:rsidP="00BF79D2">
      <w:pPr>
        <w:rPr>
          <w:sz w:val="24"/>
          <w:szCs w:val="24"/>
        </w:rPr>
      </w:pPr>
      <w:r>
        <w:rPr>
          <w:rFonts w:hint="eastAsia"/>
          <w:sz w:val="24"/>
          <w:szCs w:val="24"/>
        </w:rPr>
        <w:t>１</w:t>
      </w:r>
      <w:r w:rsidR="00A567E4">
        <w:rPr>
          <w:rFonts w:hint="eastAsia"/>
          <w:sz w:val="24"/>
          <w:szCs w:val="24"/>
        </w:rPr>
        <w:t>ゲストハウス</w:t>
      </w:r>
      <w:r w:rsidR="0029118A">
        <w:rPr>
          <w:rFonts w:hint="eastAsia"/>
          <w:sz w:val="24"/>
          <w:szCs w:val="24"/>
        </w:rPr>
        <w:t xml:space="preserve">施設整備のための経費　</w:t>
      </w:r>
      <w:r w:rsidR="00A567E4">
        <w:rPr>
          <w:rFonts w:hint="eastAsia"/>
          <w:sz w:val="24"/>
          <w:szCs w:val="24"/>
        </w:rPr>
        <w:t>10,00</w:t>
      </w:r>
      <w:r w:rsidR="00DD7CC7">
        <w:rPr>
          <w:rFonts w:hint="eastAsia"/>
          <w:sz w:val="24"/>
          <w:szCs w:val="24"/>
        </w:rPr>
        <w:t>0</w:t>
      </w:r>
      <w:r w:rsidR="0081273B">
        <w:rPr>
          <w:rFonts w:hint="eastAsia"/>
          <w:sz w:val="24"/>
          <w:szCs w:val="24"/>
        </w:rPr>
        <w:t>千</w:t>
      </w:r>
      <w:r w:rsidR="0029118A">
        <w:rPr>
          <w:rFonts w:hint="eastAsia"/>
          <w:sz w:val="24"/>
          <w:szCs w:val="24"/>
        </w:rPr>
        <w:t>円</w:t>
      </w:r>
    </w:p>
    <w:p w:rsidR="005433DB" w:rsidRPr="005433DB" w:rsidRDefault="005433DB" w:rsidP="005433DB">
      <w:pPr>
        <w:rPr>
          <w:sz w:val="24"/>
          <w:szCs w:val="24"/>
        </w:rPr>
      </w:pPr>
      <w:r w:rsidRPr="005433DB">
        <w:rPr>
          <w:rFonts w:hint="eastAsia"/>
          <w:sz w:val="24"/>
          <w:szCs w:val="24"/>
        </w:rPr>
        <w:t>（</w:t>
      </w:r>
      <w:r>
        <w:rPr>
          <w:rFonts w:hint="eastAsia"/>
          <w:sz w:val="24"/>
          <w:szCs w:val="24"/>
        </w:rPr>
        <w:t>1</w:t>
      </w:r>
      <w:r w:rsidRPr="005433DB">
        <w:rPr>
          <w:rFonts w:hint="eastAsia"/>
          <w:sz w:val="24"/>
          <w:szCs w:val="24"/>
        </w:rPr>
        <w:t>）</w:t>
      </w:r>
      <w:r w:rsidRPr="005433DB">
        <w:rPr>
          <w:rFonts w:hint="eastAsia"/>
          <w:sz w:val="24"/>
          <w:szCs w:val="24"/>
        </w:rPr>
        <w:tab/>
      </w:r>
      <w:r w:rsidRPr="005433DB">
        <w:rPr>
          <w:rFonts w:hint="eastAsia"/>
          <w:sz w:val="24"/>
          <w:szCs w:val="24"/>
        </w:rPr>
        <w:t>施設整備費</w:t>
      </w:r>
    </w:p>
    <w:p w:rsidR="005433DB" w:rsidRDefault="005433DB" w:rsidP="005433DB">
      <w:pPr>
        <w:rPr>
          <w:sz w:val="24"/>
          <w:szCs w:val="24"/>
        </w:rPr>
      </w:pPr>
      <w:r w:rsidRPr="005433DB">
        <w:rPr>
          <w:rFonts w:hint="eastAsia"/>
          <w:sz w:val="24"/>
          <w:szCs w:val="24"/>
        </w:rPr>
        <w:t>（</w:t>
      </w:r>
      <w:r>
        <w:rPr>
          <w:rFonts w:hint="eastAsia"/>
          <w:sz w:val="24"/>
          <w:szCs w:val="24"/>
        </w:rPr>
        <w:t>2</w:t>
      </w:r>
      <w:r w:rsidRPr="005433DB">
        <w:rPr>
          <w:rFonts w:hint="eastAsia"/>
          <w:sz w:val="24"/>
          <w:szCs w:val="24"/>
        </w:rPr>
        <w:t>）</w:t>
      </w:r>
      <w:r w:rsidRPr="005433DB">
        <w:rPr>
          <w:rFonts w:hint="eastAsia"/>
          <w:sz w:val="24"/>
          <w:szCs w:val="24"/>
        </w:rPr>
        <w:tab/>
      </w:r>
      <w:r>
        <w:rPr>
          <w:rFonts w:hint="eastAsia"/>
          <w:sz w:val="24"/>
          <w:szCs w:val="24"/>
        </w:rPr>
        <w:t>内装・設備・施工工事費</w:t>
      </w:r>
    </w:p>
    <w:p w:rsidR="005433DB" w:rsidRDefault="005433DB" w:rsidP="00BF79D2">
      <w:pPr>
        <w:rPr>
          <w:sz w:val="24"/>
          <w:szCs w:val="24"/>
        </w:rPr>
      </w:pPr>
    </w:p>
    <w:p w:rsidR="00A567E4" w:rsidRDefault="005433DB" w:rsidP="00BF79D2">
      <w:pPr>
        <w:rPr>
          <w:sz w:val="24"/>
          <w:szCs w:val="24"/>
        </w:rPr>
      </w:pPr>
      <w:r>
        <w:rPr>
          <w:rFonts w:hint="eastAsia"/>
          <w:sz w:val="24"/>
          <w:szCs w:val="24"/>
        </w:rPr>
        <w:t>２</w:t>
      </w:r>
      <w:r w:rsidR="00A567E4">
        <w:rPr>
          <w:rFonts w:hint="eastAsia"/>
          <w:sz w:val="24"/>
          <w:szCs w:val="24"/>
        </w:rPr>
        <w:t xml:space="preserve">ゲストハウスの運営費　　　　　　　</w:t>
      </w:r>
      <w:r w:rsidR="00A567E4">
        <w:rPr>
          <w:rFonts w:hint="eastAsia"/>
          <w:sz w:val="24"/>
          <w:szCs w:val="24"/>
        </w:rPr>
        <w:t xml:space="preserve"> 1,900</w:t>
      </w:r>
      <w:r w:rsidR="0081273B">
        <w:rPr>
          <w:rFonts w:hint="eastAsia"/>
          <w:sz w:val="24"/>
          <w:szCs w:val="24"/>
        </w:rPr>
        <w:t>千</w:t>
      </w:r>
      <w:r w:rsidR="00A567E4">
        <w:rPr>
          <w:rFonts w:hint="eastAsia"/>
          <w:sz w:val="24"/>
          <w:szCs w:val="24"/>
        </w:rPr>
        <w:t>円</w:t>
      </w:r>
    </w:p>
    <w:p w:rsidR="005433DB" w:rsidRPr="005433DB" w:rsidRDefault="005433DB" w:rsidP="005433DB">
      <w:pPr>
        <w:rPr>
          <w:sz w:val="24"/>
          <w:szCs w:val="24"/>
        </w:rPr>
      </w:pPr>
      <w:r w:rsidRPr="005433DB">
        <w:rPr>
          <w:rFonts w:hint="eastAsia"/>
          <w:sz w:val="24"/>
          <w:szCs w:val="24"/>
        </w:rPr>
        <w:t>（</w:t>
      </w:r>
      <w:r w:rsidRPr="005433DB">
        <w:rPr>
          <w:rFonts w:hint="eastAsia"/>
          <w:sz w:val="24"/>
          <w:szCs w:val="24"/>
        </w:rPr>
        <w:t>1</w:t>
      </w:r>
      <w:r w:rsidRPr="005433DB">
        <w:rPr>
          <w:rFonts w:hint="eastAsia"/>
          <w:sz w:val="24"/>
          <w:szCs w:val="24"/>
        </w:rPr>
        <w:t>）</w:t>
      </w:r>
      <w:r w:rsidRPr="005433DB">
        <w:rPr>
          <w:rFonts w:hint="eastAsia"/>
          <w:sz w:val="24"/>
          <w:szCs w:val="24"/>
        </w:rPr>
        <w:tab/>
      </w:r>
      <w:r w:rsidRPr="005433DB">
        <w:rPr>
          <w:rFonts w:hint="eastAsia"/>
          <w:sz w:val="24"/>
          <w:szCs w:val="24"/>
        </w:rPr>
        <w:t>事務消耗品費</w:t>
      </w:r>
    </w:p>
    <w:p w:rsidR="005433DB" w:rsidRPr="005433DB" w:rsidRDefault="005433DB" w:rsidP="005433DB">
      <w:pPr>
        <w:rPr>
          <w:sz w:val="24"/>
          <w:szCs w:val="24"/>
        </w:rPr>
      </w:pPr>
      <w:r w:rsidRPr="005433DB">
        <w:rPr>
          <w:rFonts w:hint="eastAsia"/>
          <w:sz w:val="24"/>
          <w:szCs w:val="24"/>
        </w:rPr>
        <w:lastRenderedPageBreak/>
        <w:t>（</w:t>
      </w:r>
      <w:r w:rsidRPr="005433DB">
        <w:rPr>
          <w:rFonts w:hint="eastAsia"/>
          <w:sz w:val="24"/>
          <w:szCs w:val="24"/>
        </w:rPr>
        <w:t>2</w:t>
      </w:r>
      <w:r w:rsidRPr="005433DB">
        <w:rPr>
          <w:rFonts w:hint="eastAsia"/>
          <w:sz w:val="24"/>
          <w:szCs w:val="24"/>
        </w:rPr>
        <w:t>）</w:t>
      </w:r>
      <w:r w:rsidRPr="005433DB">
        <w:rPr>
          <w:rFonts w:hint="eastAsia"/>
          <w:sz w:val="24"/>
          <w:szCs w:val="24"/>
        </w:rPr>
        <w:tab/>
      </w:r>
      <w:r w:rsidRPr="005433DB">
        <w:rPr>
          <w:rFonts w:hint="eastAsia"/>
          <w:sz w:val="24"/>
          <w:szCs w:val="24"/>
        </w:rPr>
        <w:t>役務費（団体自ら行うことができない業務に対する費用）</w:t>
      </w:r>
    </w:p>
    <w:p w:rsidR="005433DB" w:rsidRPr="005433DB" w:rsidRDefault="005433DB" w:rsidP="005433DB">
      <w:pPr>
        <w:rPr>
          <w:sz w:val="24"/>
          <w:szCs w:val="24"/>
        </w:rPr>
      </w:pPr>
      <w:r w:rsidRPr="005433DB">
        <w:rPr>
          <w:rFonts w:hint="eastAsia"/>
          <w:sz w:val="24"/>
          <w:szCs w:val="24"/>
        </w:rPr>
        <w:t>（</w:t>
      </w:r>
      <w:r w:rsidRPr="005433DB">
        <w:rPr>
          <w:rFonts w:hint="eastAsia"/>
          <w:sz w:val="24"/>
          <w:szCs w:val="24"/>
        </w:rPr>
        <w:t>3</w:t>
      </w:r>
      <w:r w:rsidRPr="005433DB">
        <w:rPr>
          <w:rFonts w:hint="eastAsia"/>
          <w:sz w:val="24"/>
          <w:szCs w:val="24"/>
        </w:rPr>
        <w:t>）</w:t>
      </w:r>
      <w:r w:rsidRPr="005433DB">
        <w:rPr>
          <w:rFonts w:hint="eastAsia"/>
          <w:sz w:val="24"/>
          <w:szCs w:val="24"/>
        </w:rPr>
        <w:tab/>
      </w:r>
      <w:r w:rsidRPr="005433DB">
        <w:rPr>
          <w:rFonts w:hint="eastAsia"/>
          <w:sz w:val="24"/>
          <w:szCs w:val="24"/>
        </w:rPr>
        <w:t>謝礼</w:t>
      </w:r>
    </w:p>
    <w:p w:rsidR="005433DB" w:rsidRPr="005433DB" w:rsidRDefault="005433DB" w:rsidP="005433DB">
      <w:pPr>
        <w:rPr>
          <w:sz w:val="24"/>
          <w:szCs w:val="24"/>
        </w:rPr>
      </w:pPr>
      <w:r w:rsidRPr="005433DB">
        <w:rPr>
          <w:rFonts w:hint="eastAsia"/>
          <w:sz w:val="24"/>
          <w:szCs w:val="24"/>
        </w:rPr>
        <w:t>（</w:t>
      </w:r>
      <w:r w:rsidRPr="005433DB">
        <w:rPr>
          <w:rFonts w:hint="eastAsia"/>
          <w:sz w:val="24"/>
          <w:szCs w:val="24"/>
        </w:rPr>
        <w:t>4</w:t>
      </w:r>
      <w:r w:rsidRPr="005433DB">
        <w:rPr>
          <w:rFonts w:hint="eastAsia"/>
          <w:sz w:val="24"/>
          <w:szCs w:val="24"/>
        </w:rPr>
        <w:t>）</w:t>
      </w:r>
      <w:r w:rsidRPr="005433DB">
        <w:rPr>
          <w:rFonts w:hint="eastAsia"/>
          <w:sz w:val="24"/>
          <w:szCs w:val="24"/>
        </w:rPr>
        <w:tab/>
      </w:r>
      <w:r w:rsidRPr="005433DB">
        <w:rPr>
          <w:rFonts w:hint="eastAsia"/>
          <w:sz w:val="24"/>
          <w:szCs w:val="24"/>
        </w:rPr>
        <w:t>原材料費</w:t>
      </w:r>
    </w:p>
    <w:p w:rsidR="005433DB" w:rsidRPr="005433DB" w:rsidRDefault="005433DB" w:rsidP="005433DB">
      <w:pPr>
        <w:rPr>
          <w:sz w:val="24"/>
          <w:szCs w:val="24"/>
        </w:rPr>
      </w:pPr>
      <w:r w:rsidRPr="005433DB">
        <w:rPr>
          <w:rFonts w:hint="eastAsia"/>
          <w:sz w:val="24"/>
          <w:szCs w:val="24"/>
        </w:rPr>
        <w:t>（</w:t>
      </w:r>
      <w:r w:rsidRPr="005433DB">
        <w:rPr>
          <w:rFonts w:hint="eastAsia"/>
          <w:sz w:val="24"/>
          <w:szCs w:val="24"/>
        </w:rPr>
        <w:t>5</w:t>
      </w:r>
      <w:r w:rsidRPr="005433DB">
        <w:rPr>
          <w:rFonts w:hint="eastAsia"/>
          <w:sz w:val="24"/>
          <w:szCs w:val="24"/>
        </w:rPr>
        <w:t>）</w:t>
      </w:r>
      <w:r w:rsidRPr="005433DB">
        <w:rPr>
          <w:rFonts w:hint="eastAsia"/>
          <w:sz w:val="24"/>
          <w:szCs w:val="24"/>
        </w:rPr>
        <w:tab/>
      </w:r>
      <w:r w:rsidRPr="005433DB">
        <w:rPr>
          <w:rFonts w:hint="eastAsia"/>
          <w:sz w:val="24"/>
          <w:szCs w:val="24"/>
        </w:rPr>
        <w:t>印刷製本費</w:t>
      </w:r>
    </w:p>
    <w:p w:rsidR="005433DB" w:rsidRDefault="005433DB" w:rsidP="005433DB">
      <w:pPr>
        <w:rPr>
          <w:sz w:val="24"/>
          <w:szCs w:val="24"/>
        </w:rPr>
      </w:pPr>
      <w:r>
        <w:rPr>
          <w:rFonts w:hint="eastAsia"/>
          <w:sz w:val="24"/>
          <w:szCs w:val="24"/>
        </w:rPr>
        <w:t>（</w:t>
      </w:r>
      <w:r>
        <w:rPr>
          <w:rFonts w:hint="eastAsia"/>
          <w:sz w:val="24"/>
          <w:szCs w:val="24"/>
        </w:rPr>
        <w:t>6</w:t>
      </w:r>
      <w:r>
        <w:rPr>
          <w:rFonts w:hint="eastAsia"/>
          <w:sz w:val="24"/>
          <w:szCs w:val="24"/>
        </w:rPr>
        <w:t>）　備品購入費</w:t>
      </w:r>
    </w:p>
    <w:p w:rsidR="00B442F1" w:rsidRDefault="00B442F1" w:rsidP="00B442F1">
      <w:pPr>
        <w:rPr>
          <w:sz w:val="24"/>
          <w:szCs w:val="24"/>
        </w:rPr>
      </w:pPr>
    </w:p>
    <w:p w:rsidR="00B442F1" w:rsidRDefault="00B442F1" w:rsidP="00B442F1">
      <w:pPr>
        <w:rPr>
          <w:sz w:val="24"/>
          <w:szCs w:val="24"/>
        </w:rPr>
      </w:pPr>
      <w:r>
        <w:rPr>
          <w:rFonts w:hint="eastAsia"/>
          <w:sz w:val="24"/>
          <w:szCs w:val="24"/>
        </w:rPr>
        <w:t xml:space="preserve">　（</w:t>
      </w:r>
      <w:r w:rsidR="00A3754F">
        <w:rPr>
          <w:rFonts w:hint="eastAsia"/>
          <w:sz w:val="24"/>
          <w:szCs w:val="24"/>
        </w:rPr>
        <w:t>補助金の交付申請）</w:t>
      </w:r>
    </w:p>
    <w:p w:rsidR="00206BE9" w:rsidRDefault="00A3754F" w:rsidP="00B442F1">
      <w:pPr>
        <w:rPr>
          <w:sz w:val="24"/>
          <w:szCs w:val="24"/>
        </w:rPr>
      </w:pPr>
      <w:r>
        <w:rPr>
          <w:rFonts w:hint="eastAsia"/>
          <w:sz w:val="24"/>
          <w:szCs w:val="24"/>
        </w:rPr>
        <w:t>第</w:t>
      </w:r>
      <w:r w:rsidR="0022643C">
        <w:rPr>
          <w:rFonts w:hint="eastAsia"/>
          <w:sz w:val="24"/>
          <w:szCs w:val="24"/>
        </w:rPr>
        <w:t>６</w:t>
      </w:r>
      <w:r>
        <w:rPr>
          <w:rFonts w:hint="eastAsia"/>
          <w:sz w:val="24"/>
          <w:szCs w:val="24"/>
        </w:rPr>
        <w:t>条　補助金の交付を受けようとする</w:t>
      </w:r>
      <w:r w:rsidRPr="00A3754F">
        <w:rPr>
          <w:rFonts w:hint="eastAsia"/>
          <w:sz w:val="24"/>
          <w:szCs w:val="24"/>
        </w:rPr>
        <w:t>地域活動団体</w:t>
      </w:r>
      <w:r>
        <w:rPr>
          <w:rFonts w:hint="eastAsia"/>
          <w:sz w:val="24"/>
          <w:szCs w:val="24"/>
        </w:rPr>
        <w:t>は、</w:t>
      </w:r>
      <w:r w:rsidR="00206BE9">
        <w:rPr>
          <w:rFonts w:hint="eastAsia"/>
          <w:sz w:val="24"/>
          <w:szCs w:val="24"/>
        </w:rPr>
        <w:t>代表理事</w:t>
      </w:r>
      <w:r>
        <w:rPr>
          <w:rFonts w:hint="eastAsia"/>
          <w:sz w:val="24"/>
          <w:szCs w:val="24"/>
        </w:rPr>
        <w:t>が別に定める申請期限ま</w:t>
      </w:r>
      <w:r w:rsidR="00206BE9">
        <w:rPr>
          <w:rFonts w:hint="eastAsia"/>
          <w:sz w:val="24"/>
          <w:szCs w:val="24"/>
        </w:rPr>
        <w:t xml:space="preserve">　</w:t>
      </w:r>
    </w:p>
    <w:p w:rsidR="00206BE9" w:rsidRDefault="00206BE9" w:rsidP="00206BE9">
      <w:pPr>
        <w:rPr>
          <w:sz w:val="24"/>
          <w:szCs w:val="24"/>
        </w:rPr>
      </w:pPr>
      <w:r>
        <w:rPr>
          <w:rFonts w:hint="eastAsia"/>
          <w:sz w:val="24"/>
          <w:szCs w:val="24"/>
        </w:rPr>
        <w:t xml:space="preserve">　</w:t>
      </w:r>
      <w:r w:rsidR="00A3754F">
        <w:rPr>
          <w:rFonts w:hint="eastAsia"/>
          <w:sz w:val="24"/>
          <w:szCs w:val="24"/>
        </w:rPr>
        <w:t>でに</w:t>
      </w:r>
      <w:r w:rsidR="00DD7CC7">
        <w:rPr>
          <w:rFonts w:hint="eastAsia"/>
          <w:sz w:val="24"/>
          <w:szCs w:val="24"/>
        </w:rPr>
        <w:t>ゲストハウスの整備・運営事業補助金</w:t>
      </w:r>
      <w:r w:rsidR="00A3754F">
        <w:rPr>
          <w:rFonts w:hint="eastAsia"/>
          <w:sz w:val="24"/>
          <w:szCs w:val="24"/>
        </w:rPr>
        <w:t>交付申請書（様式第</w:t>
      </w:r>
      <w:r w:rsidR="00A3754F">
        <w:rPr>
          <w:rFonts w:hint="eastAsia"/>
          <w:sz w:val="24"/>
          <w:szCs w:val="24"/>
        </w:rPr>
        <w:t>1</w:t>
      </w:r>
      <w:r w:rsidR="00A3754F">
        <w:rPr>
          <w:rFonts w:hint="eastAsia"/>
          <w:sz w:val="24"/>
          <w:szCs w:val="24"/>
        </w:rPr>
        <w:t>号）を</w:t>
      </w:r>
      <w:r>
        <w:rPr>
          <w:rFonts w:hint="eastAsia"/>
          <w:sz w:val="24"/>
          <w:szCs w:val="24"/>
        </w:rPr>
        <w:t>代表理事</w:t>
      </w:r>
      <w:r w:rsidR="00A3754F">
        <w:rPr>
          <w:rFonts w:hint="eastAsia"/>
          <w:sz w:val="24"/>
          <w:szCs w:val="24"/>
        </w:rPr>
        <w:t>に提出し</w:t>
      </w:r>
    </w:p>
    <w:p w:rsidR="00A3754F" w:rsidRPr="00B442F1" w:rsidRDefault="00206BE9" w:rsidP="00206BE9">
      <w:pPr>
        <w:rPr>
          <w:sz w:val="24"/>
          <w:szCs w:val="24"/>
        </w:rPr>
      </w:pPr>
      <w:r>
        <w:rPr>
          <w:rFonts w:hint="eastAsia"/>
          <w:sz w:val="24"/>
          <w:szCs w:val="24"/>
        </w:rPr>
        <w:t xml:space="preserve">　</w:t>
      </w:r>
      <w:r w:rsidR="00A3754F">
        <w:rPr>
          <w:rFonts w:hint="eastAsia"/>
          <w:sz w:val="24"/>
          <w:szCs w:val="24"/>
        </w:rPr>
        <w:t xml:space="preserve">なければならない。　　　　　　　　　</w:t>
      </w:r>
      <w:r w:rsidR="00204202">
        <w:rPr>
          <w:rFonts w:hint="eastAsia"/>
          <w:sz w:val="24"/>
          <w:szCs w:val="24"/>
        </w:rPr>
        <w:t xml:space="preserve">　　</w:t>
      </w:r>
    </w:p>
    <w:p w:rsidR="007726D3" w:rsidRPr="00DD7CC7" w:rsidRDefault="007726D3" w:rsidP="00B442F1">
      <w:pPr>
        <w:rPr>
          <w:sz w:val="24"/>
          <w:szCs w:val="24"/>
        </w:rPr>
      </w:pPr>
    </w:p>
    <w:p w:rsidR="00A3754F" w:rsidRDefault="00A3754F" w:rsidP="00B442F1">
      <w:pPr>
        <w:rPr>
          <w:sz w:val="24"/>
          <w:szCs w:val="24"/>
        </w:rPr>
      </w:pPr>
      <w:r>
        <w:rPr>
          <w:rFonts w:hint="eastAsia"/>
          <w:sz w:val="24"/>
          <w:szCs w:val="24"/>
        </w:rPr>
        <w:t xml:space="preserve">　（補助金の</w:t>
      </w:r>
      <w:r w:rsidR="00BF66B6">
        <w:rPr>
          <w:rFonts w:hint="eastAsia"/>
          <w:sz w:val="24"/>
          <w:szCs w:val="24"/>
        </w:rPr>
        <w:t>交付</w:t>
      </w:r>
      <w:r>
        <w:rPr>
          <w:rFonts w:hint="eastAsia"/>
          <w:sz w:val="24"/>
          <w:szCs w:val="24"/>
        </w:rPr>
        <w:t>決定）</w:t>
      </w:r>
    </w:p>
    <w:p w:rsidR="00A3754F" w:rsidRDefault="00A3754F" w:rsidP="00BF66B6">
      <w:pPr>
        <w:ind w:left="240" w:hangingChars="100" w:hanging="240"/>
        <w:rPr>
          <w:sz w:val="24"/>
          <w:szCs w:val="24"/>
        </w:rPr>
      </w:pPr>
      <w:r>
        <w:rPr>
          <w:rFonts w:hint="eastAsia"/>
          <w:sz w:val="24"/>
          <w:szCs w:val="24"/>
        </w:rPr>
        <w:t>第</w:t>
      </w:r>
      <w:r w:rsidR="00B118C2">
        <w:rPr>
          <w:rFonts w:hint="eastAsia"/>
          <w:sz w:val="24"/>
          <w:szCs w:val="24"/>
        </w:rPr>
        <w:t>７</w:t>
      </w:r>
      <w:r>
        <w:rPr>
          <w:rFonts w:hint="eastAsia"/>
          <w:sz w:val="24"/>
          <w:szCs w:val="24"/>
        </w:rPr>
        <w:t xml:space="preserve">条　</w:t>
      </w:r>
      <w:r w:rsidR="00206BE9">
        <w:rPr>
          <w:rFonts w:hint="eastAsia"/>
          <w:sz w:val="24"/>
          <w:szCs w:val="24"/>
        </w:rPr>
        <w:t>代表理事</w:t>
      </w:r>
      <w:r w:rsidR="00BF66B6">
        <w:rPr>
          <w:rFonts w:hint="eastAsia"/>
          <w:sz w:val="24"/>
          <w:szCs w:val="24"/>
        </w:rPr>
        <w:t>は、前条の補助金交付申請書の提出があった場合は、その内容を審査し、補助金の交付の可否及び額を決定するものとする。</w:t>
      </w:r>
    </w:p>
    <w:p w:rsidR="00BF66B6" w:rsidRDefault="00206BE9" w:rsidP="0029118A">
      <w:pPr>
        <w:ind w:left="240" w:hangingChars="100" w:hanging="240"/>
        <w:rPr>
          <w:sz w:val="24"/>
          <w:szCs w:val="24"/>
        </w:rPr>
      </w:pPr>
      <w:r>
        <w:rPr>
          <w:rFonts w:hint="eastAsia"/>
          <w:sz w:val="24"/>
          <w:szCs w:val="24"/>
        </w:rPr>
        <w:t>２　代表理事</w:t>
      </w:r>
      <w:r w:rsidR="00BF66B6">
        <w:rPr>
          <w:rFonts w:hint="eastAsia"/>
          <w:sz w:val="24"/>
          <w:szCs w:val="24"/>
        </w:rPr>
        <w:t>は、前項の決定に基づき</w:t>
      </w:r>
      <w:r w:rsidR="00DD7CC7">
        <w:rPr>
          <w:rFonts w:hint="eastAsia"/>
          <w:sz w:val="24"/>
          <w:szCs w:val="24"/>
        </w:rPr>
        <w:t>、ゲストハウスの整備・運営事業補助金</w:t>
      </w:r>
      <w:r w:rsidR="00BF66B6" w:rsidRPr="00BF66B6">
        <w:rPr>
          <w:rFonts w:hint="eastAsia"/>
          <w:sz w:val="24"/>
          <w:szCs w:val="24"/>
        </w:rPr>
        <w:t>交付</w:t>
      </w:r>
      <w:r w:rsidR="00BF66B6">
        <w:rPr>
          <w:rFonts w:hint="eastAsia"/>
          <w:sz w:val="24"/>
          <w:szCs w:val="24"/>
        </w:rPr>
        <w:t>決定通知書（様式第</w:t>
      </w:r>
      <w:r w:rsidR="00BF66B6">
        <w:rPr>
          <w:rFonts w:hint="eastAsia"/>
          <w:sz w:val="24"/>
          <w:szCs w:val="24"/>
        </w:rPr>
        <w:t>2</w:t>
      </w:r>
      <w:r w:rsidR="00BF66B6">
        <w:rPr>
          <w:rFonts w:hint="eastAsia"/>
          <w:sz w:val="24"/>
          <w:szCs w:val="24"/>
        </w:rPr>
        <w:t>号）又は</w:t>
      </w:r>
      <w:r w:rsidR="00DD7CC7">
        <w:rPr>
          <w:rFonts w:hint="eastAsia"/>
          <w:sz w:val="24"/>
          <w:szCs w:val="24"/>
        </w:rPr>
        <w:t>ゲストハウスの整備・運営事業</w:t>
      </w:r>
      <w:r w:rsidR="00BF66B6" w:rsidRPr="00BF66B6">
        <w:rPr>
          <w:rFonts w:hint="eastAsia"/>
          <w:sz w:val="24"/>
          <w:szCs w:val="24"/>
        </w:rPr>
        <w:t>補助金</w:t>
      </w:r>
      <w:r w:rsidR="00BF66B6">
        <w:rPr>
          <w:rFonts w:hint="eastAsia"/>
          <w:sz w:val="24"/>
          <w:szCs w:val="24"/>
        </w:rPr>
        <w:t>不</w:t>
      </w:r>
      <w:r w:rsidR="00BF66B6" w:rsidRPr="00BF66B6">
        <w:rPr>
          <w:rFonts w:hint="eastAsia"/>
          <w:sz w:val="24"/>
          <w:szCs w:val="24"/>
        </w:rPr>
        <w:t>交付決定通知書（様式第</w:t>
      </w:r>
      <w:r w:rsidR="00BF66B6">
        <w:rPr>
          <w:rFonts w:hint="eastAsia"/>
          <w:sz w:val="24"/>
          <w:szCs w:val="24"/>
        </w:rPr>
        <w:t>3</w:t>
      </w:r>
      <w:r w:rsidR="00BF66B6" w:rsidRPr="00BF66B6">
        <w:rPr>
          <w:rFonts w:hint="eastAsia"/>
          <w:sz w:val="24"/>
          <w:szCs w:val="24"/>
        </w:rPr>
        <w:t>号）</w:t>
      </w:r>
      <w:r w:rsidR="00BF66B6">
        <w:rPr>
          <w:rFonts w:hint="eastAsia"/>
          <w:sz w:val="24"/>
          <w:szCs w:val="24"/>
        </w:rPr>
        <w:t>により申請者に通知するものとする。</w:t>
      </w:r>
    </w:p>
    <w:p w:rsidR="009F40DF" w:rsidRPr="00206BE9" w:rsidRDefault="009F40DF" w:rsidP="009F40DF">
      <w:pPr>
        <w:rPr>
          <w:sz w:val="24"/>
          <w:szCs w:val="24"/>
        </w:rPr>
      </w:pPr>
    </w:p>
    <w:p w:rsidR="009F40DF" w:rsidRDefault="009F40DF" w:rsidP="009F40DF">
      <w:pPr>
        <w:rPr>
          <w:sz w:val="24"/>
          <w:szCs w:val="24"/>
        </w:rPr>
      </w:pPr>
      <w:r>
        <w:rPr>
          <w:rFonts w:hint="eastAsia"/>
          <w:sz w:val="24"/>
          <w:szCs w:val="24"/>
        </w:rPr>
        <w:t xml:space="preserve">　（申請事項の変更）</w:t>
      </w:r>
    </w:p>
    <w:p w:rsidR="009F40DF" w:rsidRDefault="009F40DF" w:rsidP="00B118C2">
      <w:pPr>
        <w:ind w:left="240" w:hangingChars="100" w:hanging="240"/>
        <w:rPr>
          <w:sz w:val="24"/>
          <w:szCs w:val="24"/>
        </w:rPr>
      </w:pPr>
      <w:r>
        <w:rPr>
          <w:rFonts w:hint="eastAsia"/>
          <w:sz w:val="24"/>
          <w:szCs w:val="24"/>
        </w:rPr>
        <w:t>第</w:t>
      </w:r>
      <w:r w:rsidR="00B118C2">
        <w:rPr>
          <w:rFonts w:hint="eastAsia"/>
          <w:sz w:val="24"/>
          <w:szCs w:val="24"/>
        </w:rPr>
        <w:t>８</w:t>
      </w:r>
      <w:r>
        <w:rPr>
          <w:rFonts w:hint="eastAsia"/>
          <w:sz w:val="24"/>
          <w:szCs w:val="24"/>
        </w:rPr>
        <w:t xml:space="preserve">条　</w:t>
      </w:r>
      <w:r w:rsidR="00B118C2">
        <w:rPr>
          <w:rFonts w:hint="eastAsia"/>
          <w:sz w:val="24"/>
          <w:szCs w:val="24"/>
        </w:rPr>
        <w:t>前条の規定により交付決定の通知を受けた申請者で</w:t>
      </w:r>
      <w:r>
        <w:rPr>
          <w:rFonts w:hint="eastAsia"/>
          <w:sz w:val="24"/>
          <w:szCs w:val="24"/>
        </w:rPr>
        <w:t>、</w:t>
      </w:r>
      <w:r w:rsidR="00B118C2">
        <w:rPr>
          <w:rFonts w:hint="eastAsia"/>
          <w:sz w:val="24"/>
          <w:szCs w:val="24"/>
        </w:rPr>
        <w:t>次の各号に該当する場合は、</w:t>
      </w:r>
      <w:r>
        <w:rPr>
          <w:rFonts w:hint="eastAsia"/>
          <w:sz w:val="24"/>
          <w:szCs w:val="24"/>
        </w:rPr>
        <w:t>速やかに</w:t>
      </w:r>
      <w:r w:rsidR="00DD7CC7">
        <w:rPr>
          <w:rFonts w:hint="eastAsia"/>
          <w:sz w:val="24"/>
          <w:szCs w:val="24"/>
        </w:rPr>
        <w:t>ゲストハウスの整備・運営事業</w:t>
      </w:r>
      <w:r w:rsidRPr="009F40DF">
        <w:rPr>
          <w:rFonts w:hint="eastAsia"/>
          <w:sz w:val="24"/>
          <w:szCs w:val="24"/>
        </w:rPr>
        <w:t>補助金</w:t>
      </w:r>
      <w:r w:rsidR="00697BB2">
        <w:rPr>
          <w:rFonts w:hint="eastAsia"/>
          <w:sz w:val="24"/>
          <w:szCs w:val="24"/>
        </w:rPr>
        <w:t>変更（中止・廃止）交付</w:t>
      </w:r>
      <w:r w:rsidR="00B118C2">
        <w:rPr>
          <w:rFonts w:hint="eastAsia"/>
          <w:sz w:val="24"/>
          <w:szCs w:val="24"/>
        </w:rPr>
        <w:t>申請書</w:t>
      </w:r>
      <w:r>
        <w:rPr>
          <w:rFonts w:hint="eastAsia"/>
          <w:sz w:val="24"/>
          <w:szCs w:val="24"/>
        </w:rPr>
        <w:t>（様式第</w:t>
      </w:r>
      <w:r>
        <w:rPr>
          <w:rFonts w:hint="eastAsia"/>
          <w:sz w:val="24"/>
          <w:szCs w:val="24"/>
        </w:rPr>
        <w:t>4</w:t>
      </w:r>
      <w:r>
        <w:rPr>
          <w:rFonts w:hint="eastAsia"/>
          <w:sz w:val="24"/>
          <w:szCs w:val="24"/>
        </w:rPr>
        <w:t>号）</w:t>
      </w:r>
      <w:r w:rsidR="00206BE9">
        <w:rPr>
          <w:rFonts w:hint="eastAsia"/>
          <w:sz w:val="24"/>
          <w:szCs w:val="24"/>
        </w:rPr>
        <w:t>を代表理事</w:t>
      </w:r>
      <w:r w:rsidR="00697BB2">
        <w:rPr>
          <w:rFonts w:hint="eastAsia"/>
          <w:sz w:val="24"/>
          <w:szCs w:val="24"/>
        </w:rPr>
        <w:t>に提出し、その決定</w:t>
      </w:r>
      <w:r w:rsidR="00B118C2">
        <w:rPr>
          <w:rFonts w:hint="eastAsia"/>
          <w:sz w:val="24"/>
          <w:szCs w:val="24"/>
        </w:rPr>
        <w:t>を受けなければならない。</w:t>
      </w:r>
    </w:p>
    <w:p w:rsidR="00B118C2" w:rsidRPr="008B3D72" w:rsidRDefault="008B3D72" w:rsidP="008B3D72">
      <w:pPr>
        <w:rPr>
          <w:sz w:val="24"/>
          <w:szCs w:val="24"/>
        </w:rPr>
      </w:pPr>
      <w:r>
        <w:rPr>
          <w:rFonts w:hint="eastAsia"/>
          <w:sz w:val="24"/>
          <w:szCs w:val="24"/>
        </w:rPr>
        <w:t>（</w:t>
      </w:r>
      <w:r>
        <w:rPr>
          <w:rFonts w:hint="eastAsia"/>
          <w:sz w:val="24"/>
          <w:szCs w:val="24"/>
        </w:rPr>
        <w:t>1</w:t>
      </w:r>
      <w:r>
        <w:rPr>
          <w:rFonts w:hint="eastAsia"/>
          <w:sz w:val="24"/>
          <w:szCs w:val="24"/>
        </w:rPr>
        <w:t>）</w:t>
      </w:r>
      <w:r w:rsidRPr="008B3D72">
        <w:rPr>
          <w:rFonts w:hint="eastAsia"/>
          <w:sz w:val="24"/>
          <w:szCs w:val="24"/>
        </w:rPr>
        <w:t>事業の実施箇所の変更等主要な内容の変更</w:t>
      </w:r>
    </w:p>
    <w:p w:rsidR="008B3D72" w:rsidRDefault="008B3D72" w:rsidP="008B3D72">
      <w:pPr>
        <w:rPr>
          <w:sz w:val="24"/>
          <w:szCs w:val="24"/>
        </w:rPr>
      </w:pPr>
      <w:r>
        <w:rPr>
          <w:rFonts w:hint="eastAsia"/>
          <w:sz w:val="24"/>
          <w:szCs w:val="24"/>
        </w:rPr>
        <w:t>（</w:t>
      </w:r>
      <w:r>
        <w:rPr>
          <w:rFonts w:hint="eastAsia"/>
          <w:sz w:val="24"/>
          <w:szCs w:val="24"/>
        </w:rPr>
        <w:t>2</w:t>
      </w:r>
      <w:r>
        <w:rPr>
          <w:rFonts w:hint="eastAsia"/>
          <w:sz w:val="24"/>
          <w:szCs w:val="24"/>
        </w:rPr>
        <w:t>）交付対象経費の変更</w:t>
      </w:r>
    </w:p>
    <w:p w:rsidR="008B3D72" w:rsidRDefault="008B3D72" w:rsidP="008B3D72">
      <w:pPr>
        <w:rPr>
          <w:sz w:val="24"/>
          <w:szCs w:val="24"/>
        </w:rPr>
      </w:pPr>
      <w:r>
        <w:rPr>
          <w:rFonts w:hint="eastAsia"/>
          <w:sz w:val="24"/>
          <w:szCs w:val="24"/>
        </w:rPr>
        <w:t>（</w:t>
      </w:r>
      <w:r>
        <w:rPr>
          <w:rFonts w:hint="eastAsia"/>
          <w:sz w:val="24"/>
          <w:szCs w:val="24"/>
        </w:rPr>
        <w:t>3</w:t>
      </w:r>
      <w:r>
        <w:rPr>
          <w:rFonts w:hint="eastAsia"/>
          <w:sz w:val="24"/>
          <w:szCs w:val="24"/>
        </w:rPr>
        <w:t>）補助対象事業を中止し、又は廃止しようとする場合</w:t>
      </w:r>
    </w:p>
    <w:p w:rsidR="008B3D72" w:rsidRDefault="008B3D72" w:rsidP="008B3D72">
      <w:pPr>
        <w:rPr>
          <w:sz w:val="24"/>
          <w:szCs w:val="24"/>
        </w:rPr>
      </w:pPr>
    </w:p>
    <w:p w:rsidR="008B3D72" w:rsidRDefault="008B3D72" w:rsidP="008B3D72">
      <w:pPr>
        <w:rPr>
          <w:sz w:val="24"/>
          <w:szCs w:val="24"/>
        </w:rPr>
      </w:pPr>
      <w:r>
        <w:rPr>
          <w:rFonts w:hint="eastAsia"/>
          <w:sz w:val="24"/>
          <w:szCs w:val="24"/>
        </w:rPr>
        <w:t xml:space="preserve">　（変更交付決定等）</w:t>
      </w:r>
    </w:p>
    <w:p w:rsidR="008B3D72" w:rsidRDefault="008B3D72" w:rsidP="008B3D72">
      <w:pPr>
        <w:ind w:left="240" w:hangingChars="100" w:hanging="240"/>
        <w:rPr>
          <w:sz w:val="24"/>
          <w:szCs w:val="24"/>
        </w:rPr>
      </w:pPr>
      <w:r>
        <w:rPr>
          <w:rFonts w:hint="eastAsia"/>
          <w:sz w:val="24"/>
          <w:szCs w:val="24"/>
        </w:rPr>
        <w:t>第</w:t>
      </w:r>
      <w:r>
        <w:rPr>
          <w:rFonts w:hint="eastAsia"/>
          <w:sz w:val="24"/>
          <w:szCs w:val="24"/>
        </w:rPr>
        <w:t>9</w:t>
      </w:r>
      <w:r w:rsidR="00206BE9">
        <w:rPr>
          <w:rFonts w:hint="eastAsia"/>
          <w:sz w:val="24"/>
          <w:szCs w:val="24"/>
        </w:rPr>
        <w:t>条　代表理事</w:t>
      </w:r>
      <w:r>
        <w:rPr>
          <w:rFonts w:hint="eastAsia"/>
          <w:sz w:val="24"/>
          <w:szCs w:val="24"/>
        </w:rPr>
        <w:t>は、前条の申請書において、内容を審査のうえ、適当と認めるときは、変更内容を決定して</w:t>
      </w:r>
      <w:r w:rsidR="00DD7CC7">
        <w:rPr>
          <w:rFonts w:hint="eastAsia"/>
          <w:sz w:val="24"/>
          <w:szCs w:val="24"/>
        </w:rPr>
        <w:t>、ゲストハウスの整備・運営事業補助金</w:t>
      </w:r>
      <w:r>
        <w:rPr>
          <w:rFonts w:hint="eastAsia"/>
          <w:sz w:val="24"/>
          <w:szCs w:val="24"/>
        </w:rPr>
        <w:t>変更交付決定通知書（様式第</w:t>
      </w:r>
      <w:r>
        <w:rPr>
          <w:rFonts w:hint="eastAsia"/>
          <w:sz w:val="24"/>
          <w:szCs w:val="24"/>
        </w:rPr>
        <w:t>5</w:t>
      </w:r>
      <w:r>
        <w:rPr>
          <w:rFonts w:hint="eastAsia"/>
          <w:sz w:val="24"/>
          <w:szCs w:val="24"/>
        </w:rPr>
        <w:t>号）により、申請者へ通知するものとする。</w:t>
      </w:r>
    </w:p>
    <w:p w:rsidR="009F40DF" w:rsidRDefault="008B3D72" w:rsidP="008B3D72">
      <w:pPr>
        <w:ind w:left="240" w:hangingChars="100" w:hanging="240"/>
        <w:rPr>
          <w:sz w:val="24"/>
          <w:szCs w:val="24"/>
        </w:rPr>
      </w:pPr>
      <w:r>
        <w:rPr>
          <w:rFonts w:hint="eastAsia"/>
          <w:sz w:val="24"/>
          <w:szCs w:val="24"/>
        </w:rPr>
        <w:t xml:space="preserve">　</w:t>
      </w:r>
    </w:p>
    <w:p w:rsidR="009F40DF" w:rsidRDefault="009F40DF" w:rsidP="009F40DF">
      <w:pPr>
        <w:rPr>
          <w:sz w:val="24"/>
          <w:szCs w:val="24"/>
        </w:rPr>
      </w:pPr>
      <w:r>
        <w:rPr>
          <w:rFonts w:hint="eastAsia"/>
          <w:sz w:val="24"/>
          <w:szCs w:val="24"/>
        </w:rPr>
        <w:t xml:space="preserve">　（実績報告書）</w:t>
      </w:r>
    </w:p>
    <w:p w:rsidR="00905EFC" w:rsidRDefault="009F40DF" w:rsidP="00905EFC">
      <w:pPr>
        <w:ind w:left="240" w:hangingChars="100" w:hanging="240"/>
        <w:rPr>
          <w:sz w:val="24"/>
          <w:szCs w:val="24"/>
        </w:rPr>
      </w:pPr>
      <w:r>
        <w:rPr>
          <w:rFonts w:hint="eastAsia"/>
          <w:sz w:val="24"/>
          <w:szCs w:val="24"/>
        </w:rPr>
        <w:t>第</w:t>
      </w:r>
      <w:r w:rsidR="008B3D72">
        <w:rPr>
          <w:rFonts w:hint="eastAsia"/>
          <w:sz w:val="24"/>
          <w:szCs w:val="24"/>
        </w:rPr>
        <w:t>10</w:t>
      </w:r>
      <w:r>
        <w:rPr>
          <w:rFonts w:hint="eastAsia"/>
          <w:sz w:val="24"/>
          <w:szCs w:val="24"/>
        </w:rPr>
        <w:t xml:space="preserve">条　</w:t>
      </w:r>
      <w:r w:rsidR="00905EFC">
        <w:rPr>
          <w:rFonts w:hint="eastAsia"/>
          <w:sz w:val="24"/>
          <w:szCs w:val="24"/>
        </w:rPr>
        <w:t>補助金の交付決定を受けた地域活動団体は、補助対象事業が完了した場合は</w:t>
      </w:r>
      <w:r w:rsidR="00DD7CC7">
        <w:rPr>
          <w:rFonts w:hint="eastAsia"/>
          <w:sz w:val="24"/>
          <w:szCs w:val="24"/>
        </w:rPr>
        <w:t>ゲストハウスの整備・運営事業補助金</w:t>
      </w:r>
      <w:r w:rsidR="00905EFC">
        <w:rPr>
          <w:rFonts w:hint="eastAsia"/>
          <w:sz w:val="24"/>
          <w:szCs w:val="24"/>
        </w:rPr>
        <w:t>実績報告書（様式第</w:t>
      </w:r>
      <w:r w:rsidR="00D31F5B">
        <w:rPr>
          <w:rFonts w:hint="eastAsia"/>
          <w:sz w:val="24"/>
          <w:szCs w:val="24"/>
        </w:rPr>
        <w:t>６</w:t>
      </w:r>
      <w:r w:rsidR="00905EFC">
        <w:rPr>
          <w:rFonts w:hint="eastAsia"/>
          <w:sz w:val="24"/>
          <w:szCs w:val="24"/>
        </w:rPr>
        <w:t>号）を</w:t>
      </w:r>
      <w:r w:rsidR="00206BE9">
        <w:rPr>
          <w:rFonts w:hint="eastAsia"/>
          <w:sz w:val="24"/>
          <w:szCs w:val="24"/>
        </w:rPr>
        <w:t>代表理事</w:t>
      </w:r>
      <w:r w:rsidR="00905EFC">
        <w:rPr>
          <w:rFonts w:hint="eastAsia"/>
          <w:sz w:val="24"/>
          <w:szCs w:val="24"/>
        </w:rPr>
        <w:t>に提出しなければならない。</w:t>
      </w:r>
    </w:p>
    <w:p w:rsidR="00905EFC" w:rsidRDefault="00905EFC" w:rsidP="00905EFC">
      <w:pPr>
        <w:ind w:left="240" w:hangingChars="100" w:hanging="240"/>
        <w:rPr>
          <w:sz w:val="24"/>
          <w:szCs w:val="24"/>
        </w:rPr>
      </w:pPr>
      <w:r>
        <w:rPr>
          <w:rFonts w:hint="eastAsia"/>
          <w:sz w:val="24"/>
          <w:szCs w:val="24"/>
        </w:rPr>
        <w:t>２　前項の実績報告書は、事業終了の日から</w:t>
      </w:r>
      <w:r>
        <w:rPr>
          <w:rFonts w:hint="eastAsia"/>
          <w:sz w:val="24"/>
          <w:szCs w:val="24"/>
        </w:rPr>
        <w:t>30</w:t>
      </w:r>
      <w:r>
        <w:rPr>
          <w:rFonts w:hint="eastAsia"/>
          <w:sz w:val="24"/>
          <w:szCs w:val="24"/>
        </w:rPr>
        <w:t>日以内又は補助金の交付決定のあった日の属する年度の</w:t>
      </w:r>
      <w:r w:rsidR="0008259C">
        <w:rPr>
          <w:rFonts w:hint="eastAsia"/>
          <w:sz w:val="24"/>
          <w:szCs w:val="24"/>
        </w:rPr>
        <w:t>2</w:t>
      </w:r>
      <w:r>
        <w:rPr>
          <w:rFonts w:hint="eastAsia"/>
          <w:sz w:val="24"/>
          <w:szCs w:val="24"/>
        </w:rPr>
        <w:t>月</w:t>
      </w:r>
      <w:r w:rsidR="0008259C">
        <w:rPr>
          <w:rFonts w:hint="eastAsia"/>
          <w:sz w:val="24"/>
          <w:szCs w:val="24"/>
        </w:rPr>
        <w:t>28</w:t>
      </w:r>
      <w:r>
        <w:rPr>
          <w:rFonts w:hint="eastAsia"/>
          <w:sz w:val="24"/>
          <w:szCs w:val="24"/>
        </w:rPr>
        <w:t>日のいずれか早い日までに提出しなければならない。</w:t>
      </w:r>
    </w:p>
    <w:p w:rsidR="00905EFC" w:rsidRPr="0008259C" w:rsidRDefault="00905EFC" w:rsidP="00905EFC">
      <w:pPr>
        <w:ind w:left="240" w:hangingChars="100" w:hanging="240"/>
        <w:rPr>
          <w:sz w:val="24"/>
          <w:szCs w:val="24"/>
        </w:rPr>
      </w:pPr>
    </w:p>
    <w:p w:rsidR="00905EFC" w:rsidRDefault="00905EFC" w:rsidP="00905EFC">
      <w:pPr>
        <w:ind w:left="240" w:hangingChars="100" w:hanging="240"/>
        <w:rPr>
          <w:sz w:val="24"/>
          <w:szCs w:val="24"/>
        </w:rPr>
      </w:pPr>
      <w:r>
        <w:rPr>
          <w:rFonts w:hint="eastAsia"/>
          <w:sz w:val="24"/>
          <w:szCs w:val="24"/>
        </w:rPr>
        <w:lastRenderedPageBreak/>
        <w:t xml:space="preserve">　（補助金額の確定）</w:t>
      </w:r>
    </w:p>
    <w:p w:rsidR="00AB6912" w:rsidRDefault="00905EFC" w:rsidP="00AB6912">
      <w:pPr>
        <w:ind w:left="240" w:hangingChars="100" w:hanging="240"/>
        <w:rPr>
          <w:sz w:val="24"/>
          <w:szCs w:val="24"/>
        </w:rPr>
      </w:pPr>
      <w:r>
        <w:rPr>
          <w:rFonts w:hint="eastAsia"/>
          <w:sz w:val="24"/>
          <w:szCs w:val="24"/>
        </w:rPr>
        <w:t>第</w:t>
      </w:r>
      <w:r w:rsidR="00D31F5B">
        <w:rPr>
          <w:rFonts w:hint="eastAsia"/>
          <w:sz w:val="24"/>
          <w:szCs w:val="24"/>
        </w:rPr>
        <w:t>11</w:t>
      </w:r>
      <w:r w:rsidR="00206BE9">
        <w:rPr>
          <w:rFonts w:hint="eastAsia"/>
          <w:sz w:val="24"/>
          <w:szCs w:val="24"/>
        </w:rPr>
        <w:t>条　代表理事</w:t>
      </w:r>
      <w:r>
        <w:rPr>
          <w:rFonts w:hint="eastAsia"/>
          <w:sz w:val="24"/>
          <w:szCs w:val="24"/>
        </w:rPr>
        <w:t>は、前条の実績報告書の提出が</w:t>
      </w:r>
      <w:r w:rsidR="00AB6912">
        <w:rPr>
          <w:rFonts w:hint="eastAsia"/>
          <w:sz w:val="24"/>
          <w:szCs w:val="24"/>
        </w:rPr>
        <w:t>あった場合は、速やかに当該報告書の審査を行い、交付すべき補助金額を確定し、</w:t>
      </w:r>
      <w:r w:rsidR="00DD7CC7">
        <w:rPr>
          <w:rFonts w:hint="eastAsia"/>
          <w:sz w:val="24"/>
          <w:szCs w:val="24"/>
        </w:rPr>
        <w:t>ゲストハウスの整備・運営事業補助金</w:t>
      </w:r>
      <w:r w:rsidR="00AB6912">
        <w:rPr>
          <w:rFonts w:hint="eastAsia"/>
          <w:sz w:val="24"/>
          <w:szCs w:val="24"/>
        </w:rPr>
        <w:t>交付確定通知書（様式第</w:t>
      </w:r>
      <w:r w:rsidR="00D31F5B">
        <w:rPr>
          <w:rFonts w:hint="eastAsia"/>
          <w:sz w:val="24"/>
          <w:szCs w:val="24"/>
        </w:rPr>
        <w:t>７</w:t>
      </w:r>
      <w:r w:rsidR="00AB6912">
        <w:rPr>
          <w:rFonts w:hint="eastAsia"/>
          <w:sz w:val="24"/>
          <w:szCs w:val="24"/>
        </w:rPr>
        <w:t>号）により地域活動団体に通知するものとする。</w:t>
      </w:r>
    </w:p>
    <w:p w:rsidR="00AB6912" w:rsidRPr="00206BE9" w:rsidRDefault="00AB6912" w:rsidP="00AB6912">
      <w:pPr>
        <w:ind w:left="240" w:hangingChars="100" w:hanging="240"/>
        <w:rPr>
          <w:sz w:val="24"/>
          <w:szCs w:val="24"/>
        </w:rPr>
      </w:pPr>
    </w:p>
    <w:p w:rsidR="00AB6912" w:rsidRDefault="00AB6912" w:rsidP="00AB6912">
      <w:pPr>
        <w:ind w:left="240" w:hangingChars="100" w:hanging="240"/>
        <w:rPr>
          <w:sz w:val="24"/>
          <w:szCs w:val="24"/>
        </w:rPr>
      </w:pPr>
      <w:r>
        <w:rPr>
          <w:rFonts w:hint="eastAsia"/>
          <w:sz w:val="24"/>
          <w:szCs w:val="24"/>
        </w:rPr>
        <w:t xml:space="preserve">　（補助金の交付）</w:t>
      </w:r>
    </w:p>
    <w:p w:rsidR="00AB6912" w:rsidRDefault="00AB6912" w:rsidP="00AB6912">
      <w:pPr>
        <w:ind w:left="240" w:hangingChars="100" w:hanging="240"/>
        <w:rPr>
          <w:sz w:val="24"/>
          <w:szCs w:val="24"/>
        </w:rPr>
      </w:pPr>
      <w:r>
        <w:rPr>
          <w:rFonts w:hint="eastAsia"/>
          <w:sz w:val="24"/>
          <w:szCs w:val="24"/>
        </w:rPr>
        <w:t>第</w:t>
      </w:r>
      <w:r w:rsidR="00D31F5B">
        <w:rPr>
          <w:rFonts w:hint="eastAsia"/>
          <w:sz w:val="24"/>
          <w:szCs w:val="24"/>
        </w:rPr>
        <w:t>12</w:t>
      </w:r>
      <w:r w:rsidR="00206BE9">
        <w:rPr>
          <w:rFonts w:hint="eastAsia"/>
          <w:sz w:val="24"/>
          <w:szCs w:val="24"/>
        </w:rPr>
        <w:t>条　代表理事</w:t>
      </w:r>
      <w:r>
        <w:rPr>
          <w:rFonts w:hint="eastAsia"/>
          <w:sz w:val="24"/>
          <w:szCs w:val="24"/>
        </w:rPr>
        <w:t>は、前条の規定により補助金額を確定した後において、補助金を</w:t>
      </w:r>
      <w:r w:rsidR="00476BC5">
        <w:rPr>
          <w:rFonts w:hint="eastAsia"/>
          <w:sz w:val="24"/>
          <w:szCs w:val="24"/>
        </w:rPr>
        <w:t>地域活動団体に交付するものとする。ただし、補助事業の執行上、補助金の交付決定後補助事業の実施前に必要と認める場合は、交付決定額を概算払いで交付することができる。</w:t>
      </w:r>
    </w:p>
    <w:p w:rsidR="00476BC5" w:rsidRDefault="00476BC5" w:rsidP="00AB6912">
      <w:pPr>
        <w:ind w:left="240" w:hangingChars="100" w:hanging="240"/>
        <w:rPr>
          <w:sz w:val="24"/>
          <w:szCs w:val="24"/>
        </w:rPr>
      </w:pPr>
      <w:r>
        <w:rPr>
          <w:rFonts w:hint="eastAsia"/>
          <w:sz w:val="24"/>
          <w:szCs w:val="24"/>
        </w:rPr>
        <w:t>２　地域活動団体は、補助金の交付を受けようとする場合は、</w:t>
      </w:r>
      <w:r w:rsidR="00DD7CC7">
        <w:rPr>
          <w:rFonts w:hint="eastAsia"/>
          <w:sz w:val="24"/>
          <w:szCs w:val="24"/>
        </w:rPr>
        <w:t>ゲストハウスの整備・運営事業補助金</w:t>
      </w:r>
      <w:r>
        <w:rPr>
          <w:rFonts w:hint="eastAsia"/>
          <w:sz w:val="24"/>
          <w:szCs w:val="24"/>
        </w:rPr>
        <w:t>交付（概算払い）請求書（様式第</w:t>
      </w:r>
      <w:r w:rsidR="00D31F5B">
        <w:rPr>
          <w:rFonts w:hint="eastAsia"/>
          <w:sz w:val="24"/>
          <w:szCs w:val="24"/>
        </w:rPr>
        <w:t>８</w:t>
      </w:r>
      <w:r w:rsidR="00DD7CC7">
        <w:rPr>
          <w:rFonts w:hint="eastAsia"/>
          <w:sz w:val="24"/>
          <w:szCs w:val="24"/>
        </w:rPr>
        <w:t>号）を</w:t>
      </w:r>
      <w:r w:rsidR="00206BE9">
        <w:rPr>
          <w:rFonts w:hint="eastAsia"/>
          <w:sz w:val="24"/>
          <w:szCs w:val="24"/>
        </w:rPr>
        <w:t>代表理事</w:t>
      </w:r>
      <w:r>
        <w:rPr>
          <w:rFonts w:hint="eastAsia"/>
          <w:sz w:val="24"/>
          <w:szCs w:val="24"/>
        </w:rPr>
        <w:t>に提出しなければならない。</w:t>
      </w:r>
    </w:p>
    <w:p w:rsidR="00257C98" w:rsidRDefault="00257C98" w:rsidP="00AB6912">
      <w:pPr>
        <w:ind w:left="240" w:hangingChars="100" w:hanging="240"/>
        <w:rPr>
          <w:sz w:val="24"/>
          <w:szCs w:val="24"/>
        </w:rPr>
      </w:pPr>
    </w:p>
    <w:p w:rsidR="00257C98" w:rsidRDefault="00D31F5B" w:rsidP="00AB6912">
      <w:pPr>
        <w:ind w:left="240" w:hangingChars="100" w:hanging="240"/>
        <w:rPr>
          <w:sz w:val="24"/>
          <w:szCs w:val="24"/>
        </w:rPr>
      </w:pPr>
      <w:r>
        <w:rPr>
          <w:rFonts w:hint="eastAsia"/>
          <w:sz w:val="24"/>
          <w:szCs w:val="24"/>
        </w:rPr>
        <w:t xml:space="preserve">　（補助金交付の取</w:t>
      </w:r>
      <w:r w:rsidR="00257C98">
        <w:rPr>
          <w:rFonts w:hint="eastAsia"/>
          <w:sz w:val="24"/>
          <w:szCs w:val="24"/>
        </w:rPr>
        <w:t>消し）</w:t>
      </w:r>
    </w:p>
    <w:p w:rsidR="00257C98" w:rsidRDefault="00257C98" w:rsidP="00AB6912">
      <w:pPr>
        <w:ind w:left="240" w:hangingChars="100" w:hanging="240"/>
        <w:rPr>
          <w:sz w:val="24"/>
          <w:szCs w:val="24"/>
        </w:rPr>
      </w:pPr>
      <w:r>
        <w:rPr>
          <w:rFonts w:hint="eastAsia"/>
          <w:sz w:val="24"/>
          <w:szCs w:val="24"/>
        </w:rPr>
        <w:t>第</w:t>
      </w:r>
      <w:r w:rsidR="00D31F5B">
        <w:rPr>
          <w:rFonts w:hint="eastAsia"/>
          <w:sz w:val="24"/>
          <w:szCs w:val="24"/>
        </w:rPr>
        <w:t>13</w:t>
      </w:r>
      <w:r w:rsidR="00DD7CC7">
        <w:rPr>
          <w:rFonts w:hint="eastAsia"/>
          <w:sz w:val="24"/>
          <w:szCs w:val="24"/>
        </w:rPr>
        <w:t xml:space="preserve">条　</w:t>
      </w:r>
      <w:r w:rsidR="00206BE9">
        <w:rPr>
          <w:rFonts w:hint="eastAsia"/>
          <w:sz w:val="24"/>
          <w:szCs w:val="24"/>
        </w:rPr>
        <w:t>代表理事</w:t>
      </w:r>
      <w:r>
        <w:rPr>
          <w:rFonts w:hint="eastAsia"/>
          <w:sz w:val="24"/>
          <w:szCs w:val="24"/>
        </w:rPr>
        <w:t>は、地域活動団体が次の</w:t>
      </w:r>
      <w:r w:rsidR="00D31F5B">
        <w:rPr>
          <w:rFonts w:hint="eastAsia"/>
          <w:sz w:val="24"/>
          <w:szCs w:val="24"/>
        </w:rPr>
        <w:t>各号のいずれかに該当する場合は、補助金の交付の全部又は一部を取</w:t>
      </w:r>
      <w:r w:rsidR="00FB192F">
        <w:rPr>
          <w:rFonts w:hint="eastAsia"/>
          <w:sz w:val="24"/>
          <w:szCs w:val="24"/>
        </w:rPr>
        <w:t>り</w:t>
      </w:r>
      <w:r>
        <w:rPr>
          <w:rFonts w:hint="eastAsia"/>
          <w:sz w:val="24"/>
          <w:szCs w:val="24"/>
        </w:rPr>
        <w:t>消すことができる。</w:t>
      </w:r>
    </w:p>
    <w:p w:rsidR="00257C98" w:rsidRDefault="00257C98" w:rsidP="00257C98">
      <w:pPr>
        <w:pStyle w:val="a3"/>
        <w:numPr>
          <w:ilvl w:val="0"/>
          <w:numId w:val="9"/>
        </w:numPr>
        <w:ind w:leftChars="0"/>
        <w:rPr>
          <w:sz w:val="24"/>
          <w:szCs w:val="24"/>
        </w:rPr>
      </w:pPr>
      <w:r>
        <w:rPr>
          <w:rFonts w:hint="eastAsia"/>
          <w:sz w:val="24"/>
          <w:szCs w:val="24"/>
        </w:rPr>
        <w:t>この要綱及び補助金の交付決定に付した条件に違反したとき。</w:t>
      </w:r>
    </w:p>
    <w:p w:rsidR="00257C98" w:rsidRDefault="00257C98" w:rsidP="00257C98">
      <w:pPr>
        <w:pStyle w:val="a3"/>
        <w:numPr>
          <w:ilvl w:val="0"/>
          <w:numId w:val="9"/>
        </w:numPr>
        <w:ind w:leftChars="0"/>
        <w:rPr>
          <w:sz w:val="24"/>
          <w:szCs w:val="24"/>
        </w:rPr>
      </w:pPr>
      <w:r>
        <w:rPr>
          <w:rFonts w:hint="eastAsia"/>
          <w:sz w:val="24"/>
          <w:szCs w:val="24"/>
        </w:rPr>
        <w:t>対象事業を実施しなかったとき。</w:t>
      </w:r>
    </w:p>
    <w:p w:rsidR="00257C98" w:rsidRDefault="00257C98" w:rsidP="00257C98">
      <w:pPr>
        <w:pStyle w:val="a3"/>
        <w:numPr>
          <w:ilvl w:val="0"/>
          <w:numId w:val="9"/>
        </w:numPr>
        <w:ind w:leftChars="0"/>
        <w:rPr>
          <w:sz w:val="24"/>
          <w:szCs w:val="24"/>
        </w:rPr>
      </w:pPr>
      <w:r>
        <w:rPr>
          <w:rFonts w:hint="eastAsia"/>
          <w:sz w:val="24"/>
          <w:szCs w:val="24"/>
        </w:rPr>
        <w:t>申請の内容と事実が著しく異なったとき。</w:t>
      </w:r>
    </w:p>
    <w:p w:rsidR="00257C98" w:rsidRDefault="00DD7CC7" w:rsidP="00257C98">
      <w:pPr>
        <w:pStyle w:val="a3"/>
        <w:numPr>
          <w:ilvl w:val="0"/>
          <w:numId w:val="9"/>
        </w:numPr>
        <w:ind w:leftChars="0"/>
        <w:rPr>
          <w:sz w:val="24"/>
          <w:szCs w:val="24"/>
        </w:rPr>
      </w:pPr>
      <w:r>
        <w:rPr>
          <w:rFonts w:hint="eastAsia"/>
          <w:sz w:val="24"/>
          <w:szCs w:val="24"/>
        </w:rPr>
        <w:t>その他</w:t>
      </w:r>
      <w:r w:rsidR="00206BE9">
        <w:rPr>
          <w:rFonts w:hint="eastAsia"/>
          <w:sz w:val="24"/>
          <w:szCs w:val="24"/>
        </w:rPr>
        <w:t>代表理事</w:t>
      </w:r>
      <w:r w:rsidR="00D31F5B">
        <w:rPr>
          <w:rFonts w:hint="eastAsia"/>
          <w:sz w:val="24"/>
          <w:szCs w:val="24"/>
        </w:rPr>
        <w:t>が補助金の交付</w:t>
      </w:r>
      <w:r w:rsidR="00257C98">
        <w:rPr>
          <w:rFonts w:hint="eastAsia"/>
          <w:sz w:val="24"/>
          <w:szCs w:val="24"/>
        </w:rPr>
        <w:t>が適当でないと認めたとき。</w:t>
      </w:r>
    </w:p>
    <w:p w:rsidR="00257C98" w:rsidRPr="00DD7CC7" w:rsidRDefault="00257C98" w:rsidP="00257C98">
      <w:pPr>
        <w:rPr>
          <w:sz w:val="24"/>
          <w:szCs w:val="24"/>
        </w:rPr>
      </w:pPr>
    </w:p>
    <w:p w:rsidR="00257C98" w:rsidRDefault="00257C98" w:rsidP="00257C98">
      <w:pPr>
        <w:rPr>
          <w:sz w:val="24"/>
          <w:szCs w:val="24"/>
        </w:rPr>
      </w:pPr>
      <w:r>
        <w:rPr>
          <w:rFonts w:hint="eastAsia"/>
          <w:sz w:val="24"/>
          <w:szCs w:val="24"/>
        </w:rPr>
        <w:t xml:space="preserve">　（補助金の返還）</w:t>
      </w:r>
    </w:p>
    <w:p w:rsidR="00257C98" w:rsidRDefault="00257C98" w:rsidP="00257C98">
      <w:pPr>
        <w:ind w:left="240" w:hangingChars="100" w:hanging="240"/>
        <w:rPr>
          <w:sz w:val="24"/>
          <w:szCs w:val="24"/>
        </w:rPr>
      </w:pPr>
      <w:r>
        <w:rPr>
          <w:rFonts w:hint="eastAsia"/>
          <w:sz w:val="24"/>
          <w:szCs w:val="24"/>
        </w:rPr>
        <w:t>第</w:t>
      </w:r>
      <w:r w:rsidR="00D31F5B">
        <w:rPr>
          <w:rFonts w:hint="eastAsia"/>
          <w:sz w:val="24"/>
          <w:szCs w:val="24"/>
        </w:rPr>
        <w:t>14</w:t>
      </w:r>
      <w:r w:rsidR="00DD7CC7">
        <w:rPr>
          <w:rFonts w:hint="eastAsia"/>
          <w:sz w:val="24"/>
          <w:szCs w:val="24"/>
        </w:rPr>
        <w:t xml:space="preserve">条　</w:t>
      </w:r>
      <w:r w:rsidR="00206BE9">
        <w:rPr>
          <w:rFonts w:hint="eastAsia"/>
          <w:sz w:val="24"/>
          <w:szCs w:val="24"/>
        </w:rPr>
        <w:t>代表理事</w:t>
      </w:r>
      <w:r>
        <w:rPr>
          <w:rFonts w:hint="eastAsia"/>
          <w:sz w:val="24"/>
          <w:szCs w:val="24"/>
        </w:rPr>
        <w:t>は、補助金の交付を取り消した場</w:t>
      </w:r>
      <w:r w:rsidR="00D31F5B">
        <w:rPr>
          <w:rFonts w:hint="eastAsia"/>
          <w:sz w:val="24"/>
          <w:szCs w:val="24"/>
        </w:rPr>
        <w:t>合においては、当該取</w:t>
      </w:r>
      <w:r>
        <w:rPr>
          <w:rFonts w:hint="eastAsia"/>
          <w:sz w:val="24"/>
          <w:szCs w:val="24"/>
        </w:rPr>
        <w:t>消しに係る部分に関し、既に補助金が交付されているときは、</w:t>
      </w:r>
      <w:r w:rsidR="00D31F5B">
        <w:rPr>
          <w:rFonts w:hint="eastAsia"/>
          <w:sz w:val="24"/>
          <w:szCs w:val="24"/>
        </w:rPr>
        <w:t>期限を定めて</w:t>
      </w:r>
      <w:r>
        <w:rPr>
          <w:rFonts w:hint="eastAsia"/>
          <w:sz w:val="24"/>
          <w:szCs w:val="24"/>
        </w:rPr>
        <w:t>当該地域活動団体に対し返還を命ずるものとする。</w:t>
      </w:r>
    </w:p>
    <w:p w:rsidR="00257C98" w:rsidRDefault="00257C98" w:rsidP="00257C98">
      <w:pPr>
        <w:ind w:left="240" w:hangingChars="100" w:hanging="240"/>
        <w:rPr>
          <w:sz w:val="24"/>
          <w:szCs w:val="24"/>
        </w:rPr>
      </w:pPr>
      <w:r>
        <w:rPr>
          <w:rFonts w:hint="eastAsia"/>
          <w:sz w:val="24"/>
          <w:szCs w:val="24"/>
        </w:rPr>
        <w:t>２　補助を受けた地域活動団</w:t>
      </w:r>
      <w:r w:rsidR="00D31F5B">
        <w:rPr>
          <w:rFonts w:hint="eastAsia"/>
          <w:sz w:val="24"/>
          <w:szCs w:val="24"/>
        </w:rPr>
        <w:t>体は、対象事業の実施後において、既に交付を受けた補助金に残額がある</w:t>
      </w:r>
      <w:r w:rsidR="00DD7CC7">
        <w:rPr>
          <w:rFonts w:hint="eastAsia"/>
          <w:sz w:val="24"/>
          <w:szCs w:val="24"/>
        </w:rPr>
        <w:t>場合は、当該残額を</w:t>
      </w:r>
      <w:r w:rsidR="00206BE9">
        <w:rPr>
          <w:rFonts w:hint="eastAsia"/>
          <w:sz w:val="24"/>
          <w:szCs w:val="24"/>
        </w:rPr>
        <w:t>代表理事</w:t>
      </w:r>
      <w:r>
        <w:rPr>
          <w:rFonts w:hint="eastAsia"/>
          <w:sz w:val="24"/>
          <w:szCs w:val="24"/>
        </w:rPr>
        <w:t>に返還しなければならない。</w:t>
      </w:r>
    </w:p>
    <w:p w:rsidR="00257C98" w:rsidRPr="00DD7CC7" w:rsidRDefault="00257C98" w:rsidP="00257C98">
      <w:pPr>
        <w:ind w:left="240" w:hangingChars="100" w:hanging="240"/>
        <w:rPr>
          <w:sz w:val="24"/>
          <w:szCs w:val="24"/>
        </w:rPr>
      </w:pPr>
    </w:p>
    <w:p w:rsidR="00257C98" w:rsidRDefault="00257C98" w:rsidP="00257C98">
      <w:pPr>
        <w:ind w:left="240" w:hangingChars="100" w:hanging="240"/>
        <w:rPr>
          <w:sz w:val="24"/>
          <w:szCs w:val="24"/>
        </w:rPr>
      </w:pPr>
      <w:r>
        <w:rPr>
          <w:rFonts w:hint="eastAsia"/>
          <w:sz w:val="24"/>
          <w:szCs w:val="24"/>
        </w:rPr>
        <w:t xml:space="preserve">　　　附　則</w:t>
      </w:r>
    </w:p>
    <w:p w:rsidR="00257C98" w:rsidRDefault="00D31F5B" w:rsidP="003D5A51">
      <w:pPr>
        <w:ind w:left="240" w:hangingChars="100" w:hanging="240"/>
        <w:rPr>
          <w:sz w:val="24"/>
          <w:szCs w:val="24"/>
        </w:rPr>
      </w:pPr>
      <w:r>
        <w:rPr>
          <w:rFonts w:hint="eastAsia"/>
          <w:sz w:val="24"/>
          <w:szCs w:val="24"/>
        </w:rPr>
        <w:t xml:space="preserve">　この</w:t>
      </w:r>
      <w:r w:rsidR="00DD7CC7">
        <w:rPr>
          <w:rFonts w:hint="eastAsia"/>
          <w:sz w:val="24"/>
          <w:szCs w:val="24"/>
        </w:rPr>
        <w:t>要綱</w:t>
      </w:r>
      <w:r>
        <w:rPr>
          <w:rFonts w:hint="eastAsia"/>
          <w:sz w:val="24"/>
          <w:szCs w:val="24"/>
        </w:rPr>
        <w:t>は、</w:t>
      </w:r>
      <w:r w:rsidR="00257C98">
        <w:rPr>
          <w:rFonts w:hint="eastAsia"/>
          <w:sz w:val="24"/>
          <w:szCs w:val="24"/>
        </w:rPr>
        <w:t>平成</w:t>
      </w:r>
      <w:r w:rsidR="00DD7CC7">
        <w:rPr>
          <w:rFonts w:hint="eastAsia"/>
          <w:sz w:val="24"/>
          <w:szCs w:val="24"/>
        </w:rPr>
        <w:t>28</w:t>
      </w:r>
      <w:r w:rsidR="00257C98">
        <w:rPr>
          <w:rFonts w:hint="eastAsia"/>
          <w:sz w:val="24"/>
          <w:szCs w:val="24"/>
        </w:rPr>
        <w:t>年</w:t>
      </w:r>
      <w:r w:rsidR="002478B3">
        <w:rPr>
          <w:rFonts w:hint="eastAsia"/>
          <w:sz w:val="24"/>
          <w:szCs w:val="24"/>
        </w:rPr>
        <w:t>8</w:t>
      </w:r>
      <w:r w:rsidR="00257C98">
        <w:rPr>
          <w:rFonts w:hint="eastAsia"/>
          <w:sz w:val="24"/>
          <w:szCs w:val="24"/>
        </w:rPr>
        <w:t>月</w:t>
      </w:r>
      <w:r w:rsidR="002478B3">
        <w:rPr>
          <w:rFonts w:hint="eastAsia"/>
          <w:sz w:val="24"/>
          <w:szCs w:val="24"/>
        </w:rPr>
        <w:t>19</w:t>
      </w:r>
      <w:bookmarkStart w:id="0" w:name="_GoBack"/>
      <w:bookmarkEnd w:id="0"/>
      <w:r w:rsidR="00257C98">
        <w:rPr>
          <w:rFonts w:hint="eastAsia"/>
          <w:sz w:val="24"/>
          <w:szCs w:val="24"/>
        </w:rPr>
        <w:t>日から施行する。</w:t>
      </w:r>
    </w:p>
    <w:p w:rsidR="00257C98" w:rsidRDefault="00257C98" w:rsidP="00257C98">
      <w:pPr>
        <w:ind w:left="240" w:hangingChars="100" w:hanging="240"/>
        <w:rPr>
          <w:sz w:val="24"/>
          <w:szCs w:val="24"/>
        </w:rPr>
      </w:pPr>
    </w:p>
    <w:p w:rsidR="00F94D6D" w:rsidRPr="0029118A" w:rsidRDefault="00F94D6D" w:rsidP="00257C98">
      <w:pPr>
        <w:ind w:left="240" w:hangingChars="100" w:hanging="240"/>
        <w:rPr>
          <w:sz w:val="24"/>
          <w:szCs w:val="24"/>
        </w:rPr>
      </w:pPr>
    </w:p>
    <w:sectPr w:rsidR="00F94D6D" w:rsidRPr="0029118A" w:rsidSect="000273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1B" w:rsidRDefault="009D731B" w:rsidP="00490BD3">
      <w:r>
        <w:separator/>
      </w:r>
    </w:p>
  </w:endnote>
  <w:endnote w:type="continuationSeparator" w:id="0">
    <w:p w:rsidR="009D731B" w:rsidRDefault="009D731B" w:rsidP="0049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1B" w:rsidRDefault="009D731B" w:rsidP="00490BD3">
      <w:r>
        <w:separator/>
      </w:r>
    </w:p>
  </w:footnote>
  <w:footnote w:type="continuationSeparator" w:id="0">
    <w:p w:rsidR="009D731B" w:rsidRDefault="009D731B" w:rsidP="00490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0535"/>
    <w:multiLevelType w:val="hybridMultilevel"/>
    <w:tmpl w:val="EC4A86E6"/>
    <w:lvl w:ilvl="0" w:tplc="1E2853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395CF2"/>
    <w:multiLevelType w:val="hybridMultilevel"/>
    <w:tmpl w:val="4E1C0966"/>
    <w:lvl w:ilvl="0" w:tplc="9FBC96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FA24FB"/>
    <w:multiLevelType w:val="hybridMultilevel"/>
    <w:tmpl w:val="8AFC8334"/>
    <w:lvl w:ilvl="0" w:tplc="177404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0C3C4A"/>
    <w:multiLevelType w:val="hybridMultilevel"/>
    <w:tmpl w:val="DB60B378"/>
    <w:lvl w:ilvl="0" w:tplc="78BEA9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3A3B37"/>
    <w:multiLevelType w:val="hybridMultilevel"/>
    <w:tmpl w:val="00BEECF6"/>
    <w:lvl w:ilvl="0" w:tplc="49DCD8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507FAE"/>
    <w:multiLevelType w:val="hybridMultilevel"/>
    <w:tmpl w:val="5038EADE"/>
    <w:lvl w:ilvl="0" w:tplc="EFF4F082">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6BD80DD6"/>
    <w:multiLevelType w:val="hybridMultilevel"/>
    <w:tmpl w:val="51D48176"/>
    <w:lvl w:ilvl="0" w:tplc="1F8CA9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916B3C"/>
    <w:multiLevelType w:val="hybridMultilevel"/>
    <w:tmpl w:val="9C04B702"/>
    <w:lvl w:ilvl="0" w:tplc="F03027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5D6615E"/>
    <w:multiLevelType w:val="hybridMultilevel"/>
    <w:tmpl w:val="BFCA2816"/>
    <w:lvl w:ilvl="0" w:tplc="DDBE7C72">
      <w:start w:val="1"/>
      <w:numFmt w:val="decimal"/>
      <w:lvlText w:val="第%1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9906A04"/>
    <w:multiLevelType w:val="hybridMultilevel"/>
    <w:tmpl w:val="90AC9DDA"/>
    <w:lvl w:ilvl="0" w:tplc="6B38ACC4">
      <w:start w:val="1"/>
      <w:numFmt w:val="decimal"/>
      <w:lvlText w:val="（%1）"/>
      <w:lvlJc w:val="left"/>
      <w:pPr>
        <w:ind w:left="1095" w:hanging="8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5"/>
  </w:num>
  <w:num w:numId="3">
    <w:abstractNumId w:val="7"/>
  </w:num>
  <w:num w:numId="4">
    <w:abstractNumId w:val="2"/>
  </w:num>
  <w:num w:numId="5">
    <w:abstractNumId w:val="3"/>
  </w:num>
  <w:num w:numId="6">
    <w:abstractNumId w:val="6"/>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A6"/>
    <w:rsid w:val="000273A6"/>
    <w:rsid w:val="0003032B"/>
    <w:rsid w:val="00055545"/>
    <w:rsid w:val="000638F3"/>
    <w:rsid w:val="0008259C"/>
    <w:rsid w:val="000A154D"/>
    <w:rsid w:val="000B0280"/>
    <w:rsid w:val="000B0ED2"/>
    <w:rsid w:val="000F468F"/>
    <w:rsid w:val="00113A3B"/>
    <w:rsid w:val="00113EB9"/>
    <w:rsid w:val="00181AB8"/>
    <w:rsid w:val="001C1C4C"/>
    <w:rsid w:val="001E40F9"/>
    <w:rsid w:val="00204202"/>
    <w:rsid w:val="00206BE9"/>
    <w:rsid w:val="0022643C"/>
    <w:rsid w:val="00240A3E"/>
    <w:rsid w:val="002478B3"/>
    <w:rsid w:val="00257C98"/>
    <w:rsid w:val="00261BFB"/>
    <w:rsid w:val="0029118A"/>
    <w:rsid w:val="002A6D78"/>
    <w:rsid w:val="002A76D8"/>
    <w:rsid w:val="002C31A0"/>
    <w:rsid w:val="00324FB1"/>
    <w:rsid w:val="00350752"/>
    <w:rsid w:val="00365EEC"/>
    <w:rsid w:val="00381DF3"/>
    <w:rsid w:val="003D5A51"/>
    <w:rsid w:val="00437AA2"/>
    <w:rsid w:val="00440884"/>
    <w:rsid w:val="00476BC5"/>
    <w:rsid w:val="00490BD3"/>
    <w:rsid w:val="004C2397"/>
    <w:rsid w:val="00526EC4"/>
    <w:rsid w:val="005433DB"/>
    <w:rsid w:val="005942CC"/>
    <w:rsid w:val="005C5301"/>
    <w:rsid w:val="00665466"/>
    <w:rsid w:val="00672109"/>
    <w:rsid w:val="00675CB9"/>
    <w:rsid w:val="006863E4"/>
    <w:rsid w:val="00695964"/>
    <w:rsid w:val="00697BB2"/>
    <w:rsid w:val="006B56FC"/>
    <w:rsid w:val="006E186C"/>
    <w:rsid w:val="007408BC"/>
    <w:rsid w:val="007726D3"/>
    <w:rsid w:val="00795181"/>
    <w:rsid w:val="007C29C3"/>
    <w:rsid w:val="007E3444"/>
    <w:rsid w:val="00802D36"/>
    <w:rsid w:val="0081273B"/>
    <w:rsid w:val="0082338E"/>
    <w:rsid w:val="0084388E"/>
    <w:rsid w:val="00890821"/>
    <w:rsid w:val="008B3D72"/>
    <w:rsid w:val="008C5081"/>
    <w:rsid w:val="0090300B"/>
    <w:rsid w:val="00905EFC"/>
    <w:rsid w:val="00930E1A"/>
    <w:rsid w:val="0098223B"/>
    <w:rsid w:val="009D731B"/>
    <w:rsid w:val="009F40DF"/>
    <w:rsid w:val="00A26EC0"/>
    <w:rsid w:val="00A3754F"/>
    <w:rsid w:val="00A55F97"/>
    <w:rsid w:val="00A567E4"/>
    <w:rsid w:val="00A950FC"/>
    <w:rsid w:val="00A9661F"/>
    <w:rsid w:val="00AA2E81"/>
    <w:rsid w:val="00AB6912"/>
    <w:rsid w:val="00AE0B3F"/>
    <w:rsid w:val="00AF1A36"/>
    <w:rsid w:val="00B01C5E"/>
    <w:rsid w:val="00B118C2"/>
    <w:rsid w:val="00B22B19"/>
    <w:rsid w:val="00B442F1"/>
    <w:rsid w:val="00BF5FEA"/>
    <w:rsid w:val="00BF66B6"/>
    <w:rsid w:val="00BF79D2"/>
    <w:rsid w:val="00C3636C"/>
    <w:rsid w:val="00C570A4"/>
    <w:rsid w:val="00CE627D"/>
    <w:rsid w:val="00D31F5B"/>
    <w:rsid w:val="00D92FDB"/>
    <w:rsid w:val="00DC5D2A"/>
    <w:rsid w:val="00DD7CC7"/>
    <w:rsid w:val="00DE1EB4"/>
    <w:rsid w:val="00DE1F2F"/>
    <w:rsid w:val="00E64224"/>
    <w:rsid w:val="00E86F98"/>
    <w:rsid w:val="00F52837"/>
    <w:rsid w:val="00F94D6D"/>
    <w:rsid w:val="00FB192F"/>
    <w:rsid w:val="00FD5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EF6F4F-E5CE-4A4F-8E93-6D8D4EAF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C0"/>
    <w:pPr>
      <w:ind w:leftChars="400" w:left="840"/>
    </w:pPr>
  </w:style>
  <w:style w:type="paragraph" w:styleId="a4">
    <w:name w:val="Balloon Text"/>
    <w:basedOn w:val="a"/>
    <w:link w:val="a5"/>
    <w:uiPriority w:val="99"/>
    <w:semiHidden/>
    <w:unhideWhenUsed/>
    <w:rsid w:val="002911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18A"/>
    <w:rPr>
      <w:rFonts w:asciiTheme="majorHAnsi" w:eastAsiaTheme="majorEastAsia" w:hAnsiTheme="majorHAnsi" w:cstheme="majorBidi"/>
      <w:sz w:val="18"/>
      <w:szCs w:val="18"/>
    </w:rPr>
  </w:style>
  <w:style w:type="paragraph" w:styleId="a6">
    <w:name w:val="header"/>
    <w:basedOn w:val="a"/>
    <w:link w:val="a7"/>
    <w:uiPriority w:val="99"/>
    <w:unhideWhenUsed/>
    <w:rsid w:val="00490BD3"/>
    <w:pPr>
      <w:tabs>
        <w:tab w:val="center" w:pos="4252"/>
        <w:tab w:val="right" w:pos="8504"/>
      </w:tabs>
      <w:snapToGrid w:val="0"/>
    </w:pPr>
  </w:style>
  <w:style w:type="character" w:customStyle="1" w:styleId="a7">
    <w:name w:val="ヘッダー (文字)"/>
    <w:basedOn w:val="a0"/>
    <w:link w:val="a6"/>
    <w:uiPriority w:val="99"/>
    <w:rsid w:val="00490BD3"/>
  </w:style>
  <w:style w:type="paragraph" w:styleId="a8">
    <w:name w:val="footer"/>
    <w:basedOn w:val="a"/>
    <w:link w:val="a9"/>
    <w:uiPriority w:val="99"/>
    <w:unhideWhenUsed/>
    <w:rsid w:val="00490BD3"/>
    <w:pPr>
      <w:tabs>
        <w:tab w:val="center" w:pos="4252"/>
        <w:tab w:val="right" w:pos="8504"/>
      </w:tabs>
      <w:snapToGrid w:val="0"/>
    </w:pPr>
  </w:style>
  <w:style w:type="character" w:customStyle="1" w:styleId="a9">
    <w:name w:val="フッター (文字)"/>
    <w:basedOn w:val="a0"/>
    <w:link w:val="a8"/>
    <w:uiPriority w:val="99"/>
    <w:rsid w:val="0049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D28C-258C-4A3B-B50E-0EF3870E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T049</dc:creator>
  <cp:keywords/>
  <dc:description/>
  <cp:lastModifiedBy>T054</cp:lastModifiedBy>
  <cp:revision>17</cp:revision>
  <cp:lastPrinted>2016-08-10T01:14:00Z</cp:lastPrinted>
  <dcterms:created xsi:type="dcterms:W3CDTF">2016-04-01T08:35:00Z</dcterms:created>
  <dcterms:modified xsi:type="dcterms:W3CDTF">2016-08-23T10:23:00Z</dcterms:modified>
</cp:coreProperties>
</file>